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40A9" w14:textId="77777777" w:rsidR="00263A3E" w:rsidRDefault="00020457">
      <w:pPr>
        <w:tabs>
          <w:tab w:val="left" w:pos="6615"/>
        </w:tabs>
        <w:rPr>
          <w:sz w:val="16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14B6FB8" wp14:editId="5609BBDC">
            <wp:simplePos x="0" y="0"/>
            <wp:positionH relativeFrom="column">
              <wp:posOffset>4286250</wp:posOffset>
            </wp:positionH>
            <wp:positionV relativeFrom="paragraph">
              <wp:posOffset>-5080</wp:posOffset>
            </wp:positionV>
            <wp:extent cx="1628775" cy="949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Agentura osobní asistence a sociálního poradenství o.p.s.</w:t>
      </w:r>
    </w:p>
    <w:p w14:paraId="192E891C" w14:textId="77777777" w:rsidR="00263A3E" w:rsidRDefault="00020457">
      <w:pPr>
        <w:rPr>
          <w:sz w:val="16"/>
        </w:rPr>
      </w:pPr>
      <w:r>
        <w:rPr>
          <w:sz w:val="16"/>
        </w:rPr>
        <w:t>Hornická 1595</w:t>
      </w:r>
    </w:p>
    <w:p w14:paraId="294EB870" w14:textId="77777777" w:rsidR="00263A3E" w:rsidRDefault="00020457">
      <w:pPr>
        <w:tabs>
          <w:tab w:val="left" w:pos="7335"/>
        </w:tabs>
        <w:rPr>
          <w:sz w:val="16"/>
        </w:rPr>
      </w:pPr>
      <w:r>
        <w:rPr>
          <w:sz w:val="16"/>
        </w:rPr>
        <w:t>Sokolov 356 01</w:t>
      </w:r>
      <w:r>
        <w:rPr>
          <w:sz w:val="16"/>
        </w:rPr>
        <w:tab/>
      </w:r>
    </w:p>
    <w:p w14:paraId="7F526788" w14:textId="77777777" w:rsidR="00263A3E" w:rsidRDefault="00263A3E"/>
    <w:p w14:paraId="175AB8AE" w14:textId="77777777" w:rsidR="00263A3E" w:rsidRDefault="00263A3E"/>
    <w:p w14:paraId="0E6BB0D3" w14:textId="77777777" w:rsidR="00263A3E" w:rsidRDefault="00263A3E"/>
    <w:p w14:paraId="251543AF" w14:textId="053AD31E" w:rsidR="00263A3E" w:rsidRDefault="00CA16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VÝROČNÍ ZPRÁVA ZA ROK 202</w:t>
      </w:r>
      <w:r w:rsidR="00E2288A">
        <w:rPr>
          <w:b/>
          <w:sz w:val="52"/>
          <w:szCs w:val="52"/>
        </w:rPr>
        <w:t>1</w:t>
      </w:r>
    </w:p>
    <w:p w14:paraId="3BD25D4D" w14:textId="77777777" w:rsidR="00263A3E" w:rsidRDefault="00263A3E">
      <w:pPr>
        <w:rPr>
          <w:b/>
          <w:i/>
        </w:rPr>
      </w:pPr>
    </w:p>
    <w:p w14:paraId="10522CD1" w14:textId="77777777" w:rsidR="00263A3E" w:rsidRDefault="00263A3E"/>
    <w:p w14:paraId="3B8DF93C" w14:textId="77777777" w:rsidR="00263A3E" w:rsidRDefault="00263A3E"/>
    <w:p w14:paraId="509F4C30" w14:textId="77777777" w:rsidR="00263A3E" w:rsidRDefault="00263A3E"/>
    <w:p w14:paraId="0A3A9BAB" w14:textId="77777777" w:rsidR="00263A3E" w:rsidRDefault="00263A3E"/>
    <w:p w14:paraId="05729484" w14:textId="77777777" w:rsidR="00263A3E" w:rsidRDefault="00263A3E"/>
    <w:p w14:paraId="17B83192" w14:textId="77777777" w:rsidR="00263A3E" w:rsidRDefault="00263A3E"/>
    <w:p w14:paraId="10526890" w14:textId="0EACAD69" w:rsidR="00263A3E" w:rsidRDefault="00CC154C">
      <w:r>
        <w:rPr>
          <w:noProof/>
        </w:rPr>
        <w:drawing>
          <wp:inline distT="0" distB="0" distL="0" distR="0" wp14:anchorId="118556EF" wp14:editId="327A37C3">
            <wp:extent cx="5760720" cy="3243612"/>
            <wp:effectExtent l="0" t="0" r="0" b="0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20A78" w14:textId="77777777" w:rsidR="00263A3E" w:rsidRDefault="00263A3E"/>
    <w:p w14:paraId="4BD8733D" w14:textId="77777777" w:rsidR="00263A3E" w:rsidRDefault="00263A3E"/>
    <w:p w14:paraId="49C9B63D" w14:textId="77777777" w:rsidR="00263A3E" w:rsidRDefault="00263A3E"/>
    <w:p w14:paraId="5A611C26" w14:textId="77777777" w:rsidR="00263A3E" w:rsidRDefault="00263A3E"/>
    <w:p w14:paraId="5A81BD69" w14:textId="77777777" w:rsidR="00263A3E" w:rsidRDefault="00263A3E"/>
    <w:p w14:paraId="030DC7A3" w14:textId="77777777" w:rsidR="00CC154C" w:rsidRDefault="00CC154C"/>
    <w:p w14:paraId="62270384" w14:textId="7AED777C" w:rsidR="00263A3E" w:rsidRDefault="00020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14:paraId="0DBEC90E" w14:textId="77777777" w:rsidR="00263A3E" w:rsidRDefault="00263A3E"/>
    <w:p w14:paraId="6B33D95A" w14:textId="77777777" w:rsidR="00263A3E" w:rsidRDefault="00263A3E"/>
    <w:p w14:paraId="3F264589" w14:textId="77777777" w:rsidR="00263A3E" w:rsidRDefault="00020457">
      <w:pPr>
        <w:rPr>
          <w:sz w:val="16"/>
        </w:rPr>
      </w:pPr>
      <w:r>
        <w:rPr>
          <w:b/>
          <w:sz w:val="16"/>
        </w:rPr>
        <w:t xml:space="preserve">       Telefon                          Fax                            IČO                                DIČ                  identifikační číslo služby         Mobil</w:t>
      </w:r>
    </w:p>
    <w:p w14:paraId="3A466BB7" w14:textId="77777777" w:rsidR="00263A3E" w:rsidRDefault="00020457">
      <w:pPr>
        <w:tabs>
          <w:tab w:val="left" w:pos="7725"/>
        </w:tabs>
        <w:rPr>
          <w:sz w:val="16"/>
        </w:rPr>
      </w:pPr>
      <w:r>
        <w:rPr>
          <w:sz w:val="16"/>
        </w:rPr>
        <w:t xml:space="preserve"> 352 600 588                  352 600588                 26395517                   CZ 26395517                      6128230</w:t>
      </w:r>
      <w:r>
        <w:rPr>
          <w:sz w:val="16"/>
        </w:rPr>
        <w:tab/>
        <w:t>724 295 610</w:t>
      </w:r>
    </w:p>
    <w:p w14:paraId="3A9F283E" w14:textId="77777777" w:rsidR="00263A3E" w:rsidRDefault="00020457">
      <w:pPr>
        <w:rPr>
          <w:sz w:val="16"/>
        </w:rPr>
      </w:pPr>
      <w:r>
        <w:rPr>
          <w:b/>
          <w:sz w:val="16"/>
        </w:rPr>
        <w:t>č.ú:</w:t>
      </w:r>
      <w:r>
        <w:rPr>
          <w:sz w:val="16"/>
        </w:rPr>
        <w:t xml:space="preserve"> 35-5966740237/0100</w:t>
      </w:r>
    </w:p>
    <w:p w14:paraId="06D7A76C" w14:textId="77777777" w:rsidR="00263A3E" w:rsidRDefault="00020457">
      <w:r>
        <w:rPr>
          <w:sz w:val="16"/>
        </w:rPr>
        <w:t xml:space="preserve"> </w:t>
      </w:r>
      <w:r>
        <w:rPr>
          <w:b/>
          <w:sz w:val="16"/>
        </w:rPr>
        <w:t>e-mail:</w:t>
      </w:r>
      <w:r>
        <w:rPr>
          <w:sz w:val="16"/>
        </w:rPr>
        <w:t xml:space="preserve"> </w:t>
      </w:r>
      <w:hyperlink r:id="rId10">
        <w:r>
          <w:rPr>
            <w:rStyle w:val="Internetovodkaz"/>
            <w:sz w:val="16"/>
          </w:rPr>
          <w:t>djanurova@volny.cz</w:t>
        </w:r>
      </w:hyperlink>
      <w:r>
        <w:rPr>
          <w:sz w:val="16"/>
        </w:rPr>
        <w:t xml:space="preserve">                                                                                    </w:t>
      </w:r>
    </w:p>
    <w:p w14:paraId="5C72B6EA" w14:textId="42B067CB" w:rsidR="00263A3E" w:rsidRPr="00CC154C" w:rsidRDefault="00020457">
      <w:r>
        <w:rPr>
          <w:sz w:val="16"/>
        </w:rPr>
        <w:t xml:space="preserve"> </w:t>
      </w:r>
      <w:hyperlink r:id="rId11">
        <w:r>
          <w:rPr>
            <w:rStyle w:val="Internetovodkaz"/>
            <w:sz w:val="16"/>
          </w:rPr>
          <w:t>www.agenturapomoci.cz</w:t>
        </w:r>
      </w:hyperlink>
    </w:p>
    <w:p w14:paraId="37E00F84" w14:textId="77777777" w:rsidR="00263A3E" w:rsidRDefault="00263A3E">
      <w:pPr>
        <w:rPr>
          <w:b/>
          <w:sz w:val="32"/>
          <w:szCs w:val="32"/>
          <w:u w:val="single"/>
        </w:rPr>
      </w:pPr>
    </w:p>
    <w:p w14:paraId="4E414827" w14:textId="77777777" w:rsidR="00E02154" w:rsidRPr="00E02154" w:rsidRDefault="00E02154" w:rsidP="00E0215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02154">
        <w:rPr>
          <w:rFonts w:ascii="Arial" w:hAnsi="Arial" w:cs="Arial"/>
          <w:b/>
          <w:bCs/>
          <w:sz w:val="28"/>
          <w:szCs w:val="28"/>
        </w:rPr>
        <w:lastRenderedPageBreak/>
        <w:t>Výroční zpráva za rok 2021 je zhodnocením činnosti nestátní neziskové organizace „Agentura osobní asistence a sociálního poradenství, o. p. s.“</w:t>
      </w:r>
    </w:p>
    <w:p w14:paraId="6D2459EE" w14:textId="77777777" w:rsidR="00E02154" w:rsidRDefault="00E02154" w:rsidP="00E02154">
      <w:pPr>
        <w:spacing w:line="360" w:lineRule="auto"/>
        <w:rPr>
          <w:rFonts w:ascii="Arial" w:hAnsi="Arial" w:cs="Arial"/>
          <w:b/>
        </w:rPr>
      </w:pPr>
    </w:p>
    <w:p w14:paraId="214F4587" w14:textId="77777777" w:rsidR="00E02154" w:rsidRDefault="00E02154" w:rsidP="00E02154">
      <w:pPr>
        <w:spacing w:line="360" w:lineRule="auto"/>
        <w:rPr>
          <w:rFonts w:ascii="Arial" w:hAnsi="Arial" w:cs="Arial"/>
          <w:b/>
        </w:rPr>
      </w:pPr>
    </w:p>
    <w:p w14:paraId="0345AFB9" w14:textId="77777777" w:rsidR="00E02154" w:rsidRDefault="00E02154" w:rsidP="00E02154">
      <w:pPr>
        <w:spacing w:line="360" w:lineRule="auto"/>
        <w:rPr>
          <w:rFonts w:ascii="Arial" w:hAnsi="Arial" w:cs="Arial"/>
          <w:b/>
        </w:rPr>
      </w:pPr>
    </w:p>
    <w:p w14:paraId="1974B400" w14:textId="792B0AAE" w:rsidR="00106767" w:rsidRPr="00E02154" w:rsidRDefault="00106767" w:rsidP="00E02154">
      <w:pPr>
        <w:spacing w:line="360" w:lineRule="auto"/>
        <w:rPr>
          <w:rFonts w:ascii="Arial" w:hAnsi="Arial" w:cs="Arial"/>
          <w:b/>
        </w:rPr>
      </w:pPr>
      <w:r w:rsidRPr="00E02154">
        <w:rPr>
          <w:rFonts w:ascii="Arial" w:hAnsi="Arial" w:cs="Arial"/>
          <w:b/>
        </w:rPr>
        <w:t>Identifikační a kontaktní údaje</w:t>
      </w:r>
    </w:p>
    <w:p w14:paraId="050EF90A" w14:textId="77777777" w:rsidR="00106767" w:rsidRPr="00E02154" w:rsidRDefault="00106767" w:rsidP="00E02154">
      <w:pPr>
        <w:spacing w:line="360" w:lineRule="auto"/>
        <w:rPr>
          <w:rFonts w:ascii="Arial" w:hAnsi="Arial" w:cs="Arial"/>
          <w:b/>
        </w:rPr>
      </w:pPr>
    </w:p>
    <w:p w14:paraId="59E8FA41" w14:textId="77777777" w:rsidR="00106767" w:rsidRPr="00E02154" w:rsidRDefault="00106767" w:rsidP="00E02154">
      <w:pPr>
        <w:spacing w:line="360" w:lineRule="auto"/>
        <w:rPr>
          <w:rFonts w:ascii="Arial" w:hAnsi="Arial" w:cs="Arial"/>
          <w:b/>
        </w:rPr>
      </w:pPr>
    </w:p>
    <w:p w14:paraId="29C012FF" w14:textId="0E06AF8E" w:rsidR="00263A3E" w:rsidRPr="00E02154" w:rsidRDefault="00106767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 xml:space="preserve">Název: </w:t>
      </w:r>
      <w:r w:rsidR="00020457" w:rsidRPr="00E02154">
        <w:rPr>
          <w:rFonts w:ascii="Arial" w:hAnsi="Arial" w:cs="Arial"/>
          <w:bCs/>
        </w:rPr>
        <w:t>Agentura osobní asistence a sociálního poradenství, o.p.s.</w:t>
      </w:r>
    </w:p>
    <w:p w14:paraId="3189922F" w14:textId="2B23442E" w:rsidR="00106767" w:rsidRPr="00E02154" w:rsidRDefault="00106767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 xml:space="preserve">Sídlo: </w:t>
      </w:r>
      <w:r w:rsidRPr="00E02154">
        <w:rPr>
          <w:rFonts w:ascii="Arial" w:hAnsi="Arial" w:cs="Arial"/>
          <w:bCs/>
        </w:rPr>
        <w:t>Hornická 1595, 35601 Sokolov</w:t>
      </w:r>
    </w:p>
    <w:p w14:paraId="02FB72C7" w14:textId="56669400" w:rsidR="00106767" w:rsidRPr="00E02154" w:rsidRDefault="00106767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>Právní forma:</w:t>
      </w:r>
      <w:r w:rsidRPr="00E02154">
        <w:rPr>
          <w:rFonts w:ascii="Arial" w:hAnsi="Arial" w:cs="Arial"/>
          <w:bCs/>
        </w:rPr>
        <w:t xml:space="preserve"> nestátní nezisková organizace</w:t>
      </w:r>
    </w:p>
    <w:p w14:paraId="3848B358" w14:textId="1222239E" w:rsidR="000D7F98" w:rsidRPr="00E02154" w:rsidRDefault="000D7F98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>Statutární zástupce:</w:t>
      </w:r>
      <w:r w:rsidRPr="00E02154">
        <w:rPr>
          <w:rFonts w:ascii="Arial" w:hAnsi="Arial" w:cs="Arial"/>
          <w:bCs/>
        </w:rPr>
        <w:t xml:space="preserve"> Dana Janurová</w:t>
      </w:r>
    </w:p>
    <w:p w14:paraId="636FA474" w14:textId="1CD172E7" w:rsidR="00106767" w:rsidRPr="00E02154" w:rsidRDefault="00106767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>IČO</w:t>
      </w:r>
      <w:r w:rsidR="008C09FE" w:rsidRPr="00E02154">
        <w:rPr>
          <w:rFonts w:ascii="Arial" w:hAnsi="Arial" w:cs="Arial"/>
          <w:b/>
        </w:rPr>
        <w:t>:</w:t>
      </w:r>
      <w:r w:rsidR="008C09FE" w:rsidRPr="00E02154">
        <w:rPr>
          <w:rFonts w:ascii="Arial" w:hAnsi="Arial" w:cs="Arial"/>
          <w:bCs/>
        </w:rPr>
        <w:t xml:space="preserve"> 26395517</w:t>
      </w:r>
    </w:p>
    <w:p w14:paraId="2A31C942" w14:textId="5DD72936" w:rsidR="008C09FE" w:rsidRPr="00E02154" w:rsidRDefault="008C09FE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>Identifikátor:</w:t>
      </w:r>
      <w:r w:rsidRPr="00E02154">
        <w:rPr>
          <w:rFonts w:ascii="Arial" w:hAnsi="Arial" w:cs="Arial"/>
          <w:bCs/>
        </w:rPr>
        <w:t xml:space="preserve"> 6128230</w:t>
      </w:r>
    </w:p>
    <w:p w14:paraId="33A97DBB" w14:textId="77777777" w:rsidR="000D7F98" w:rsidRPr="00E02154" w:rsidRDefault="008C09FE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 xml:space="preserve">Datová schránka: </w:t>
      </w:r>
      <w:r w:rsidRPr="00E02154">
        <w:rPr>
          <w:rFonts w:ascii="Arial" w:hAnsi="Arial" w:cs="Arial"/>
          <w:bCs/>
        </w:rPr>
        <w:t>veq6pxg</w:t>
      </w:r>
    </w:p>
    <w:p w14:paraId="259F58D7" w14:textId="6BF1EE36" w:rsidR="008C09FE" w:rsidRPr="00E02154" w:rsidRDefault="008C09FE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>Telefon:</w:t>
      </w:r>
      <w:r w:rsidRPr="00E02154">
        <w:rPr>
          <w:rFonts w:ascii="Arial" w:hAnsi="Arial" w:cs="Arial"/>
          <w:bCs/>
        </w:rPr>
        <w:t xml:space="preserve"> 352 600</w:t>
      </w:r>
      <w:r w:rsidR="008B4EA2" w:rsidRPr="00E02154">
        <w:rPr>
          <w:rFonts w:ascii="Arial" w:hAnsi="Arial" w:cs="Arial"/>
          <w:bCs/>
        </w:rPr>
        <w:t> </w:t>
      </w:r>
      <w:r w:rsidRPr="00E02154">
        <w:rPr>
          <w:rFonts w:ascii="Arial" w:hAnsi="Arial" w:cs="Arial"/>
          <w:bCs/>
        </w:rPr>
        <w:t>588</w:t>
      </w:r>
      <w:r w:rsidR="008B4EA2" w:rsidRPr="00E02154">
        <w:rPr>
          <w:rFonts w:ascii="Arial" w:hAnsi="Arial" w:cs="Arial"/>
          <w:bCs/>
        </w:rPr>
        <w:t>, 724 295</w:t>
      </w:r>
      <w:r w:rsidR="000D7F98" w:rsidRPr="00E02154">
        <w:rPr>
          <w:rFonts w:ascii="Arial" w:hAnsi="Arial" w:cs="Arial"/>
          <w:bCs/>
        </w:rPr>
        <w:t> </w:t>
      </w:r>
      <w:r w:rsidR="008B4EA2" w:rsidRPr="00E02154">
        <w:rPr>
          <w:rFonts w:ascii="Arial" w:hAnsi="Arial" w:cs="Arial"/>
          <w:bCs/>
        </w:rPr>
        <w:t>610</w:t>
      </w:r>
    </w:p>
    <w:p w14:paraId="7DF56B8C" w14:textId="245C3769" w:rsidR="000D7F98" w:rsidRPr="00E02154" w:rsidRDefault="00181166" w:rsidP="00E02154">
      <w:pPr>
        <w:spacing w:line="360" w:lineRule="auto"/>
        <w:rPr>
          <w:rFonts w:ascii="Arial" w:hAnsi="Arial" w:cs="Arial"/>
          <w:bCs/>
        </w:rPr>
      </w:pPr>
      <w:hyperlink r:id="rId12" w:history="1">
        <w:r w:rsidR="000D7F98" w:rsidRPr="00E02154">
          <w:rPr>
            <w:rStyle w:val="Hypertextovodkaz"/>
            <w:rFonts w:ascii="Arial" w:hAnsi="Arial" w:cs="Arial"/>
            <w:bCs/>
          </w:rPr>
          <w:t>www.agenturapomoci.cz</w:t>
        </w:r>
      </w:hyperlink>
    </w:p>
    <w:p w14:paraId="6CF60AC6" w14:textId="2F9B1720" w:rsidR="000D7F98" w:rsidRPr="00E02154" w:rsidRDefault="000D7F98" w:rsidP="00E02154">
      <w:pPr>
        <w:spacing w:line="360" w:lineRule="auto"/>
        <w:rPr>
          <w:rFonts w:ascii="Arial" w:hAnsi="Arial" w:cs="Arial"/>
          <w:bCs/>
        </w:rPr>
      </w:pPr>
      <w:r w:rsidRPr="00E02154">
        <w:rPr>
          <w:rFonts w:ascii="Arial" w:hAnsi="Arial" w:cs="Arial"/>
          <w:b/>
        </w:rPr>
        <w:t>email:</w:t>
      </w:r>
      <w:r w:rsidRPr="00E02154">
        <w:rPr>
          <w:rFonts w:ascii="Arial" w:hAnsi="Arial" w:cs="Arial"/>
          <w:bCs/>
        </w:rPr>
        <w:t xml:space="preserve"> djanurova@volny.cz</w:t>
      </w:r>
    </w:p>
    <w:p w14:paraId="75D859B6" w14:textId="61BBF5A2" w:rsidR="008B4EA2" w:rsidRDefault="008B4EA2" w:rsidP="00E02154">
      <w:pPr>
        <w:spacing w:line="360" w:lineRule="auto"/>
        <w:rPr>
          <w:rFonts w:ascii="Arial" w:hAnsi="Arial" w:cs="Arial"/>
          <w:bCs/>
        </w:rPr>
      </w:pPr>
    </w:p>
    <w:p w14:paraId="7519E126" w14:textId="77777777" w:rsidR="00E02154" w:rsidRDefault="00E02154" w:rsidP="00E02154">
      <w:pPr>
        <w:spacing w:line="360" w:lineRule="auto"/>
        <w:jc w:val="center"/>
        <w:rPr>
          <w:rFonts w:ascii="Arial" w:hAnsi="Arial" w:cs="Arial"/>
          <w:bCs/>
        </w:rPr>
      </w:pPr>
    </w:p>
    <w:p w14:paraId="22BE3B7E" w14:textId="4E19ADB0" w:rsidR="00E02154" w:rsidRDefault="00027A97" w:rsidP="00086562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429E73EC" wp14:editId="4769DF2F">
            <wp:extent cx="2101082" cy="2714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74" cy="277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92AE7" w14:textId="285FC453" w:rsidR="00027A97" w:rsidRDefault="00027A97" w:rsidP="00E02154">
      <w:pPr>
        <w:spacing w:line="360" w:lineRule="auto"/>
        <w:rPr>
          <w:rFonts w:ascii="Arial" w:hAnsi="Arial" w:cs="Arial"/>
          <w:bCs/>
        </w:rPr>
      </w:pPr>
    </w:p>
    <w:p w14:paraId="6D199920" w14:textId="77777777" w:rsidR="00027A97" w:rsidRPr="00027A97" w:rsidRDefault="00027A97" w:rsidP="00E02154">
      <w:pPr>
        <w:spacing w:line="360" w:lineRule="auto"/>
        <w:rPr>
          <w:rFonts w:ascii="Arial" w:hAnsi="Arial" w:cs="Arial"/>
          <w:bCs/>
        </w:rPr>
      </w:pPr>
    </w:p>
    <w:p w14:paraId="030FE25B" w14:textId="74CB7142" w:rsidR="00747F52" w:rsidRDefault="000D7F98" w:rsidP="00E02154">
      <w:pPr>
        <w:spacing w:line="360" w:lineRule="auto"/>
        <w:rPr>
          <w:rFonts w:ascii="Arial" w:hAnsi="Arial" w:cs="Arial"/>
          <w:b/>
          <w:bCs/>
        </w:rPr>
      </w:pPr>
      <w:r w:rsidRPr="00E02154">
        <w:rPr>
          <w:rFonts w:ascii="Arial" w:hAnsi="Arial" w:cs="Arial"/>
          <w:b/>
          <w:bCs/>
        </w:rPr>
        <w:lastRenderedPageBreak/>
        <w:t>Účel a předmět činnosti</w:t>
      </w:r>
    </w:p>
    <w:p w14:paraId="3BC4DDA0" w14:textId="77777777" w:rsidR="00E02154" w:rsidRPr="00E02154" w:rsidRDefault="00E02154" w:rsidP="00E02154">
      <w:pPr>
        <w:spacing w:line="360" w:lineRule="auto"/>
        <w:rPr>
          <w:rFonts w:ascii="Arial" w:hAnsi="Arial" w:cs="Arial"/>
          <w:b/>
          <w:bCs/>
        </w:rPr>
      </w:pPr>
    </w:p>
    <w:p w14:paraId="0F55B6B4" w14:textId="3DE59923" w:rsidR="00263A3E" w:rsidRPr="00E02154" w:rsidRDefault="00747F52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</w:rPr>
        <w:t xml:space="preserve">   </w:t>
      </w:r>
      <w:r w:rsidR="000D7F98" w:rsidRPr="00E02154">
        <w:rPr>
          <w:rFonts w:ascii="Arial" w:hAnsi="Arial" w:cs="Arial"/>
        </w:rPr>
        <w:t xml:space="preserve">Hlavním účelem je poskytnutí pomoci </w:t>
      </w:r>
      <w:r w:rsidR="00990629" w:rsidRPr="00E02154">
        <w:rPr>
          <w:rFonts w:ascii="Arial" w:hAnsi="Arial" w:cs="Arial"/>
        </w:rPr>
        <w:t>osobám</w:t>
      </w:r>
      <w:r w:rsidR="000D7F98" w:rsidRPr="00E02154">
        <w:rPr>
          <w:rFonts w:ascii="Arial" w:hAnsi="Arial" w:cs="Arial"/>
        </w:rPr>
        <w:t>, kter</w:t>
      </w:r>
      <w:r w:rsidR="00990629" w:rsidRPr="00E02154">
        <w:rPr>
          <w:rFonts w:ascii="Arial" w:hAnsi="Arial" w:cs="Arial"/>
        </w:rPr>
        <w:t>é</w:t>
      </w:r>
      <w:r w:rsidR="000D7F98" w:rsidRPr="00E02154">
        <w:rPr>
          <w:rFonts w:ascii="Arial" w:hAnsi="Arial" w:cs="Arial"/>
        </w:rPr>
        <w:t xml:space="preserve"> se ocitn</w:t>
      </w:r>
      <w:r w:rsidR="00990629" w:rsidRPr="00E02154">
        <w:rPr>
          <w:rFonts w:ascii="Arial" w:hAnsi="Arial" w:cs="Arial"/>
        </w:rPr>
        <w:t>ou</w:t>
      </w:r>
      <w:r w:rsidR="000D7F98" w:rsidRPr="00E02154">
        <w:rPr>
          <w:rFonts w:ascii="Arial" w:hAnsi="Arial" w:cs="Arial"/>
        </w:rPr>
        <w:t xml:space="preserve"> v nějaké nepříznivé </w:t>
      </w:r>
      <w:r w:rsidR="00990629" w:rsidRPr="00E02154">
        <w:rPr>
          <w:rFonts w:ascii="Arial" w:hAnsi="Arial" w:cs="Arial"/>
        </w:rPr>
        <w:t xml:space="preserve">sociální </w:t>
      </w:r>
      <w:r w:rsidR="000D7F98" w:rsidRPr="00E02154">
        <w:rPr>
          <w:rFonts w:ascii="Arial" w:hAnsi="Arial" w:cs="Arial"/>
        </w:rPr>
        <w:t>situaci</w:t>
      </w:r>
      <w:r w:rsidR="00990629" w:rsidRPr="00E02154">
        <w:rPr>
          <w:rFonts w:ascii="Arial" w:hAnsi="Arial" w:cs="Arial"/>
        </w:rPr>
        <w:t>, formou osobní asistence. Poskytování osobní asistence se řídí Zákonem č. 108/2006 Sb. o sociálních službách</w:t>
      </w:r>
      <w:r w:rsidR="00A84F8A" w:rsidRPr="00E02154">
        <w:rPr>
          <w:rFonts w:ascii="Arial" w:hAnsi="Arial" w:cs="Arial"/>
        </w:rPr>
        <w:t>.</w:t>
      </w:r>
    </w:p>
    <w:p w14:paraId="76481011" w14:textId="59AC5875" w:rsidR="00990629" w:rsidRDefault="00990629" w:rsidP="00E02154">
      <w:pPr>
        <w:spacing w:line="360" w:lineRule="auto"/>
        <w:rPr>
          <w:rFonts w:ascii="Arial" w:hAnsi="Arial" w:cs="Arial"/>
        </w:rPr>
      </w:pPr>
    </w:p>
    <w:p w14:paraId="43CA76D1" w14:textId="77777777" w:rsidR="00706BAA" w:rsidRPr="00E02154" w:rsidRDefault="00706BAA" w:rsidP="00E02154">
      <w:pPr>
        <w:spacing w:line="360" w:lineRule="auto"/>
        <w:rPr>
          <w:rFonts w:ascii="Arial" w:hAnsi="Arial" w:cs="Arial"/>
        </w:rPr>
      </w:pPr>
    </w:p>
    <w:p w14:paraId="106BB298" w14:textId="0A77054A" w:rsidR="00747F52" w:rsidRDefault="00990629" w:rsidP="00E02154">
      <w:pPr>
        <w:spacing w:line="360" w:lineRule="auto"/>
        <w:rPr>
          <w:rFonts w:ascii="Arial" w:hAnsi="Arial" w:cs="Arial"/>
          <w:b/>
          <w:bCs/>
        </w:rPr>
      </w:pPr>
      <w:r w:rsidRPr="00E02154">
        <w:rPr>
          <w:rFonts w:ascii="Arial" w:hAnsi="Arial" w:cs="Arial"/>
          <w:b/>
          <w:bCs/>
        </w:rPr>
        <w:t>Doplňkové činnosti</w:t>
      </w:r>
    </w:p>
    <w:p w14:paraId="1312AA46" w14:textId="77777777" w:rsidR="00E02154" w:rsidRPr="00E02154" w:rsidRDefault="00E02154" w:rsidP="00E02154">
      <w:pPr>
        <w:spacing w:line="360" w:lineRule="auto"/>
        <w:rPr>
          <w:rFonts w:ascii="Arial" w:hAnsi="Arial" w:cs="Arial"/>
          <w:b/>
          <w:bCs/>
        </w:rPr>
      </w:pPr>
    </w:p>
    <w:p w14:paraId="3EF0FDF3" w14:textId="6ECED14C" w:rsidR="00990629" w:rsidRPr="00E02154" w:rsidRDefault="00747F52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</w:rPr>
        <w:t xml:space="preserve">   N</w:t>
      </w:r>
      <w:r w:rsidR="00990629" w:rsidRPr="00E02154">
        <w:rPr>
          <w:rFonts w:ascii="Arial" w:hAnsi="Arial" w:cs="Arial"/>
        </w:rPr>
        <w:t>ejsou žádné povolené</w:t>
      </w:r>
      <w:r w:rsidRPr="00E02154">
        <w:rPr>
          <w:rFonts w:ascii="Arial" w:hAnsi="Arial" w:cs="Arial"/>
        </w:rPr>
        <w:t>.</w:t>
      </w:r>
    </w:p>
    <w:p w14:paraId="30C18056" w14:textId="38DB3785" w:rsidR="00990629" w:rsidRDefault="00990629" w:rsidP="00E02154">
      <w:pPr>
        <w:spacing w:line="360" w:lineRule="auto"/>
        <w:rPr>
          <w:rFonts w:ascii="Arial" w:hAnsi="Arial" w:cs="Arial"/>
        </w:rPr>
      </w:pPr>
    </w:p>
    <w:p w14:paraId="4CEDCBB2" w14:textId="77777777" w:rsidR="00706BAA" w:rsidRPr="00E02154" w:rsidRDefault="00706BAA" w:rsidP="00E02154">
      <w:pPr>
        <w:spacing w:line="360" w:lineRule="auto"/>
        <w:rPr>
          <w:rFonts w:ascii="Arial" w:hAnsi="Arial" w:cs="Arial"/>
        </w:rPr>
      </w:pPr>
    </w:p>
    <w:p w14:paraId="25C6C398" w14:textId="4E1AF05B" w:rsidR="00747F52" w:rsidRDefault="00A84F8A" w:rsidP="00E02154">
      <w:pPr>
        <w:spacing w:line="360" w:lineRule="auto"/>
        <w:rPr>
          <w:rFonts w:ascii="Arial" w:hAnsi="Arial" w:cs="Arial"/>
          <w:b/>
          <w:bCs/>
        </w:rPr>
      </w:pPr>
      <w:r w:rsidRPr="00E02154">
        <w:rPr>
          <w:rFonts w:ascii="Arial" w:hAnsi="Arial" w:cs="Arial"/>
          <w:b/>
          <w:bCs/>
        </w:rPr>
        <w:t>Vize organizace</w:t>
      </w:r>
    </w:p>
    <w:p w14:paraId="7A83C459" w14:textId="77777777" w:rsidR="00E02154" w:rsidRPr="00E02154" w:rsidRDefault="00E02154" w:rsidP="00E02154">
      <w:pPr>
        <w:spacing w:line="360" w:lineRule="auto"/>
        <w:rPr>
          <w:rFonts w:ascii="Arial" w:hAnsi="Arial" w:cs="Arial"/>
          <w:b/>
          <w:bCs/>
        </w:rPr>
      </w:pPr>
    </w:p>
    <w:p w14:paraId="0B991741" w14:textId="2AA95A6C" w:rsidR="00A84F8A" w:rsidRPr="00E02154" w:rsidRDefault="00747F52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t xml:space="preserve">   </w:t>
      </w:r>
      <w:r w:rsidR="00A84F8A" w:rsidRPr="00E02154">
        <w:rPr>
          <w:rFonts w:ascii="Arial" w:hAnsi="Arial" w:cs="Arial"/>
        </w:rPr>
        <w:t xml:space="preserve">S pomocí služby osobní asistence prodloužit setrvání klienta v domácím prostředí. Chceme, aby se šířilo dobré jméno naší organizace a aby si nás v budoucnu zájemci o sociální službu vybrali pro péči o sebe. </w:t>
      </w:r>
    </w:p>
    <w:p w14:paraId="0EF51982" w14:textId="2C107CC0" w:rsidR="00A84F8A" w:rsidRDefault="00A84F8A" w:rsidP="00E02154">
      <w:pPr>
        <w:spacing w:line="360" w:lineRule="auto"/>
        <w:rPr>
          <w:rFonts w:ascii="Arial" w:hAnsi="Arial" w:cs="Arial"/>
        </w:rPr>
      </w:pPr>
    </w:p>
    <w:p w14:paraId="4912BCDB" w14:textId="77777777" w:rsidR="00E02154" w:rsidRPr="00E02154" w:rsidRDefault="00E02154" w:rsidP="00E02154">
      <w:pPr>
        <w:spacing w:line="360" w:lineRule="auto"/>
        <w:rPr>
          <w:rFonts w:ascii="Arial" w:hAnsi="Arial" w:cs="Arial"/>
        </w:rPr>
      </w:pPr>
    </w:p>
    <w:p w14:paraId="71A94097" w14:textId="6EE40BED" w:rsidR="00747F52" w:rsidRDefault="00A84F8A" w:rsidP="00E02154">
      <w:pPr>
        <w:spacing w:line="360" w:lineRule="auto"/>
        <w:rPr>
          <w:rFonts w:ascii="Arial" w:hAnsi="Arial" w:cs="Arial"/>
          <w:b/>
          <w:bCs/>
        </w:rPr>
      </w:pPr>
      <w:r w:rsidRPr="00E02154">
        <w:rPr>
          <w:rFonts w:ascii="Arial" w:hAnsi="Arial" w:cs="Arial"/>
          <w:b/>
          <w:bCs/>
        </w:rPr>
        <w:t>Cíl</w:t>
      </w:r>
      <w:r w:rsidR="00773E40" w:rsidRPr="00E02154">
        <w:rPr>
          <w:rFonts w:ascii="Arial" w:hAnsi="Arial" w:cs="Arial"/>
          <w:b/>
          <w:bCs/>
        </w:rPr>
        <w:t xml:space="preserve"> organizace</w:t>
      </w:r>
    </w:p>
    <w:p w14:paraId="3DAA724B" w14:textId="77777777" w:rsidR="00E02154" w:rsidRPr="00E02154" w:rsidRDefault="00E02154" w:rsidP="00E02154">
      <w:pPr>
        <w:spacing w:line="360" w:lineRule="auto"/>
        <w:rPr>
          <w:rFonts w:ascii="Arial" w:hAnsi="Arial" w:cs="Arial"/>
          <w:b/>
          <w:bCs/>
        </w:rPr>
      </w:pPr>
    </w:p>
    <w:p w14:paraId="45FE92B8" w14:textId="78EA2694" w:rsidR="00A84F8A" w:rsidRPr="00E02154" w:rsidRDefault="00747F52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t xml:space="preserve">   </w:t>
      </w:r>
      <w:r w:rsidR="00A84F8A" w:rsidRPr="00E02154">
        <w:rPr>
          <w:rFonts w:ascii="Arial" w:hAnsi="Arial" w:cs="Arial"/>
        </w:rPr>
        <w:t>Naší</w:t>
      </w:r>
      <w:r w:rsidR="00532BEA" w:rsidRPr="00E02154">
        <w:rPr>
          <w:rFonts w:ascii="Arial" w:hAnsi="Arial" w:cs="Arial"/>
        </w:rPr>
        <w:t>m</w:t>
      </w:r>
      <w:r w:rsidR="00A84F8A" w:rsidRPr="00E02154">
        <w:rPr>
          <w:rFonts w:ascii="Arial" w:hAnsi="Arial" w:cs="Arial"/>
        </w:rPr>
        <w:t xml:space="preserve"> </w:t>
      </w:r>
      <w:r w:rsidR="00532BEA" w:rsidRPr="00E02154">
        <w:rPr>
          <w:rFonts w:ascii="Arial" w:hAnsi="Arial" w:cs="Arial"/>
        </w:rPr>
        <w:t>cílem</w:t>
      </w:r>
      <w:r w:rsidR="00A84F8A" w:rsidRPr="00E02154">
        <w:rPr>
          <w:rFonts w:ascii="Arial" w:hAnsi="Arial" w:cs="Arial"/>
        </w:rPr>
        <w:t xml:space="preserve"> je </w:t>
      </w:r>
      <w:r w:rsidR="00532BEA" w:rsidRPr="00E02154">
        <w:rPr>
          <w:rFonts w:ascii="Arial" w:hAnsi="Arial" w:cs="Arial"/>
        </w:rPr>
        <w:t xml:space="preserve">udržovat a </w:t>
      </w:r>
      <w:r w:rsidR="00A84F8A" w:rsidRPr="00E02154">
        <w:rPr>
          <w:rFonts w:ascii="Arial" w:hAnsi="Arial" w:cs="Arial"/>
        </w:rPr>
        <w:t>zvyšovat spokojenost klientů perfektním výkonem služby Osobní asistence. Chceme, aby naše služba poskytovala klientům pocit bezpečí, naděje, sounáležitosti a možnosti prodlo</w:t>
      </w:r>
      <w:r w:rsidR="00532BEA" w:rsidRPr="00E02154">
        <w:rPr>
          <w:rFonts w:ascii="Arial" w:hAnsi="Arial" w:cs="Arial"/>
        </w:rPr>
        <w:t>užení</w:t>
      </w:r>
      <w:r w:rsidR="00A84F8A" w:rsidRPr="00E02154">
        <w:rPr>
          <w:rFonts w:ascii="Arial" w:hAnsi="Arial" w:cs="Arial"/>
        </w:rPr>
        <w:t xml:space="preserve"> setrvání klienta v domácím prostředí.</w:t>
      </w:r>
    </w:p>
    <w:p w14:paraId="72578D3B" w14:textId="79E61478" w:rsidR="00A84F8A" w:rsidRDefault="00A84F8A" w:rsidP="00E02154">
      <w:pPr>
        <w:spacing w:line="360" w:lineRule="auto"/>
        <w:rPr>
          <w:rFonts w:ascii="Arial" w:hAnsi="Arial" w:cs="Arial"/>
        </w:rPr>
      </w:pPr>
    </w:p>
    <w:p w14:paraId="0AAC28A6" w14:textId="77777777" w:rsidR="00BC5BDC" w:rsidRPr="00E02154" w:rsidRDefault="00BC5BDC" w:rsidP="00E02154">
      <w:pPr>
        <w:spacing w:line="360" w:lineRule="auto"/>
        <w:rPr>
          <w:rFonts w:ascii="Arial" w:hAnsi="Arial" w:cs="Arial"/>
        </w:rPr>
      </w:pPr>
    </w:p>
    <w:p w14:paraId="4E3BFFBD" w14:textId="77777777" w:rsidR="00747F52" w:rsidRPr="00E02154" w:rsidRDefault="00A84F8A" w:rsidP="00E02154">
      <w:pPr>
        <w:spacing w:line="360" w:lineRule="auto"/>
        <w:rPr>
          <w:rFonts w:ascii="Arial" w:hAnsi="Arial" w:cs="Arial"/>
          <w:b/>
          <w:bCs/>
        </w:rPr>
      </w:pPr>
      <w:r w:rsidRPr="00E02154">
        <w:rPr>
          <w:rFonts w:ascii="Arial" w:hAnsi="Arial" w:cs="Arial"/>
          <w:b/>
          <w:bCs/>
        </w:rPr>
        <w:t>Hodnoty organizace</w:t>
      </w:r>
    </w:p>
    <w:p w14:paraId="4900DB23" w14:textId="55C6FF46" w:rsidR="00A84F8A" w:rsidRPr="00E02154" w:rsidRDefault="00532BEA" w:rsidP="00E02154">
      <w:pPr>
        <w:spacing w:line="360" w:lineRule="auto"/>
        <w:rPr>
          <w:rFonts w:ascii="Arial" w:hAnsi="Arial" w:cs="Arial"/>
          <w:b/>
          <w:bCs/>
        </w:rPr>
      </w:pPr>
      <w:r w:rsidRPr="00E02154">
        <w:rPr>
          <w:rFonts w:ascii="Arial" w:hAnsi="Arial" w:cs="Arial"/>
          <w:b/>
          <w:bCs/>
        </w:rPr>
        <w:t xml:space="preserve"> </w:t>
      </w:r>
    </w:p>
    <w:p w14:paraId="15C34EF6" w14:textId="41E39DF0" w:rsidR="00532BEA" w:rsidRPr="00E02154" w:rsidRDefault="00532BEA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t>Respekt a úcta ke každému jedinci:</w:t>
      </w:r>
      <w:r w:rsidRPr="00E02154">
        <w:rPr>
          <w:rFonts w:ascii="Arial" w:hAnsi="Arial" w:cs="Arial"/>
        </w:rPr>
        <w:t xml:space="preserve"> náleží každému, bez předsudků.</w:t>
      </w:r>
    </w:p>
    <w:p w14:paraId="542ECA4A" w14:textId="6AF8657B" w:rsidR="00532BEA" w:rsidRPr="00E02154" w:rsidRDefault="00532BEA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t>Otevřenost:</w:t>
      </w:r>
      <w:r w:rsidRPr="00E02154">
        <w:rPr>
          <w:rFonts w:ascii="Arial" w:hAnsi="Arial" w:cs="Arial"/>
        </w:rPr>
        <w:t xml:space="preserve"> Jsme otevřeni novým věcem, příležitostem a dialogům. Jsme naslouchající a stále se vzdělávající.</w:t>
      </w:r>
    </w:p>
    <w:p w14:paraId="565A18EB" w14:textId="38DB2E0B" w:rsidR="00532BEA" w:rsidRPr="00E02154" w:rsidRDefault="00532BEA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t>Sounáležitost:</w:t>
      </w:r>
      <w:r w:rsidRPr="00E02154">
        <w:rPr>
          <w:rFonts w:ascii="Arial" w:hAnsi="Arial" w:cs="Arial"/>
        </w:rPr>
        <w:t xml:space="preserve"> Spolu s druhými a pro druhé, společně aktivně prožít další hodiny a dny. Společně s klientem prožíváme radost i smutek, naděje, obavy, vděk i beznaděj.</w:t>
      </w:r>
    </w:p>
    <w:p w14:paraId="4B823F33" w14:textId="53AD4B48" w:rsidR="00532BEA" w:rsidRPr="00E02154" w:rsidRDefault="00532BEA" w:rsidP="00E0215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t>Nadšení:</w:t>
      </w:r>
      <w:r w:rsidRPr="00E02154">
        <w:rPr>
          <w:rFonts w:ascii="Arial" w:hAnsi="Arial" w:cs="Arial"/>
        </w:rPr>
        <w:t xml:space="preserve"> Dokážeme pracovat</w:t>
      </w:r>
      <w:r w:rsidR="00747F52" w:rsidRPr="00E02154">
        <w:rPr>
          <w:rFonts w:ascii="Arial" w:hAnsi="Arial" w:cs="Arial"/>
        </w:rPr>
        <w:t xml:space="preserve"> s nadšením a chutí. Dáváme do činností své srdce.</w:t>
      </w:r>
    </w:p>
    <w:p w14:paraId="725D6B82" w14:textId="493D027F" w:rsidR="00263A3E" w:rsidRDefault="00747F52" w:rsidP="00830594">
      <w:pPr>
        <w:spacing w:line="360" w:lineRule="auto"/>
        <w:rPr>
          <w:rFonts w:ascii="Arial" w:hAnsi="Arial" w:cs="Arial"/>
        </w:rPr>
      </w:pPr>
      <w:r w:rsidRPr="00E02154">
        <w:rPr>
          <w:rFonts w:ascii="Arial" w:hAnsi="Arial" w:cs="Arial"/>
          <w:b/>
          <w:bCs/>
        </w:rPr>
        <w:lastRenderedPageBreak/>
        <w:t>Odhodlanost:</w:t>
      </w:r>
      <w:r w:rsidRPr="00E02154">
        <w:rPr>
          <w:rFonts w:ascii="Arial" w:hAnsi="Arial" w:cs="Arial"/>
        </w:rPr>
        <w:t xml:space="preserve"> Krůček po krůčku vytváříme obraz světa, jakým ho chceme mít. Posouváme si hranice svého já</w:t>
      </w:r>
      <w:r w:rsidR="0070406F">
        <w:rPr>
          <w:rFonts w:ascii="Arial" w:hAnsi="Arial" w:cs="Arial"/>
        </w:rPr>
        <w:t>.</w:t>
      </w:r>
    </w:p>
    <w:p w14:paraId="272B98D0" w14:textId="7BDDE467" w:rsidR="00CD0EFB" w:rsidRDefault="006B31F2" w:rsidP="00CD0EFB">
      <w:pPr>
        <w:spacing w:line="360" w:lineRule="auto"/>
        <w:jc w:val="right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 xml:space="preserve">  Úvodní slovo ředite</w:t>
      </w:r>
      <w:r w:rsidR="00497C79">
        <w:rPr>
          <w:rFonts w:ascii="Arial" w:hAnsi="Arial" w:cs="Arial"/>
          <w:b/>
        </w:rPr>
        <w:t>lky</w:t>
      </w:r>
      <w:r w:rsidR="00086562">
        <w:rPr>
          <w:rFonts w:ascii="Arial" w:hAnsi="Arial" w:cs="Arial"/>
        </w:rPr>
        <w:t xml:space="preserve">            </w:t>
      </w:r>
      <w:r w:rsidR="00CD0EFB">
        <w:rPr>
          <w:noProof/>
        </w:rPr>
        <w:drawing>
          <wp:inline distT="0" distB="0" distL="0" distR="0" wp14:anchorId="6220189C" wp14:editId="5AE33DE5">
            <wp:extent cx="1600200" cy="213942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30" cy="214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6562">
        <w:rPr>
          <w:rFonts w:ascii="Arial" w:hAnsi="Arial" w:cs="Arial"/>
        </w:rPr>
        <w:t xml:space="preserve">    </w:t>
      </w:r>
    </w:p>
    <w:p w14:paraId="565C82DD" w14:textId="77777777" w:rsidR="00CD0EFB" w:rsidRDefault="00CD0EFB" w:rsidP="00830594">
      <w:pPr>
        <w:spacing w:line="360" w:lineRule="auto"/>
        <w:rPr>
          <w:rFonts w:ascii="Arial" w:hAnsi="Arial" w:cs="Arial"/>
        </w:rPr>
      </w:pPr>
    </w:p>
    <w:p w14:paraId="24638803" w14:textId="4E921C82" w:rsidR="00377A95" w:rsidRPr="00086562" w:rsidRDefault="00086562" w:rsidP="0083059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3235BB" w:rsidRPr="00830594">
        <w:rPr>
          <w:rFonts w:ascii="Arial" w:hAnsi="Arial" w:cs="Arial"/>
        </w:rPr>
        <w:t>Vážení přátelé,</w:t>
      </w:r>
    </w:p>
    <w:p w14:paraId="5E76BD1B" w14:textId="77777777" w:rsidR="00C070E1" w:rsidRPr="00830594" w:rsidRDefault="00377A95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minulý</w:t>
      </w:r>
      <w:r w:rsidR="003235BB" w:rsidRPr="00830594">
        <w:rPr>
          <w:rFonts w:ascii="Arial" w:hAnsi="Arial" w:cs="Arial"/>
        </w:rPr>
        <w:t xml:space="preserve"> rok 2021 byl pro mnohé zkouškou trpělivosti, udržení vitality a hledání nových cest, jak mohou být </w:t>
      </w:r>
      <w:r w:rsidRPr="00830594">
        <w:rPr>
          <w:rFonts w:ascii="Arial" w:hAnsi="Arial" w:cs="Arial"/>
        </w:rPr>
        <w:t xml:space="preserve">pracovníci v sociálních službách </w:t>
      </w:r>
      <w:r w:rsidR="003235BB" w:rsidRPr="00830594">
        <w:rPr>
          <w:rFonts w:ascii="Arial" w:hAnsi="Arial" w:cs="Arial"/>
        </w:rPr>
        <w:t>platní v době pandemie a opakovaně vyhlašovaném nouzovém stavu. Na jaře jsme přijali opatření k omezení</w:t>
      </w:r>
      <w:r w:rsidRPr="00830594">
        <w:rPr>
          <w:rFonts w:ascii="Arial" w:hAnsi="Arial" w:cs="Arial"/>
        </w:rPr>
        <w:t xml:space="preserve"> </w:t>
      </w:r>
      <w:r w:rsidR="003235BB" w:rsidRPr="00830594">
        <w:rPr>
          <w:rFonts w:ascii="Arial" w:hAnsi="Arial" w:cs="Arial"/>
        </w:rPr>
        <w:t>provozu sociálních</w:t>
      </w:r>
      <w:r w:rsidRPr="00830594">
        <w:rPr>
          <w:rFonts w:ascii="Arial" w:hAnsi="Arial" w:cs="Arial"/>
        </w:rPr>
        <w:t xml:space="preserve"> služeb.</w:t>
      </w:r>
      <w:r w:rsidR="003235BB" w:rsidRPr="00830594">
        <w:rPr>
          <w:rFonts w:ascii="Arial" w:hAnsi="Arial" w:cs="Arial"/>
        </w:rPr>
        <w:t xml:space="preserve"> </w:t>
      </w:r>
      <w:r w:rsidRPr="00830594">
        <w:rPr>
          <w:rFonts w:ascii="Arial" w:hAnsi="Arial" w:cs="Arial"/>
        </w:rPr>
        <w:t>P</w:t>
      </w:r>
      <w:r w:rsidR="003235BB" w:rsidRPr="00830594">
        <w:rPr>
          <w:rFonts w:ascii="Arial" w:hAnsi="Arial" w:cs="Arial"/>
        </w:rPr>
        <w:t xml:space="preserve">ostupně </w:t>
      </w:r>
      <w:r w:rsidRPr="00830594">
        <w:rPr>
          <w:rFonts w:ascii="Arial" w:hAnsi="Arial" w:cs="Arial"/>
        </w:rPr>
        <w:t xml:space="preserve">jsme </w:t>
      </w:r>
      <w:r w:rsidR="003235BB" w:rsidRPr="00830594">
        <w:rPr>
          <w:rFonts w:ascii="Arial" w:hAnsi="Arial" w:cs="Arial"/>
        </w:rPr>
        <w:t xml:space="preserve">se učili být v kontaktu s klienty </w:t>
      </w:r>
      <w:r w:rsidR="00C070E1" w:rsidRPr="00830594">
        <w:rPr>
          <w:rFonts w:ascii="Arial" w:hAnsi="Arial" w:cs="Arial"/>
        </w:rPr>
        <w:t xml:space="preserve">za ztížených podmínek. Mnohokrát jsme </w:t>
      </w:r>
      <w:proofErr w:type="spellStart"/>
      <w:r w:rsidR="00C070E1" w:rsidRPr="00830594">
        <w:rPr>
          <w:rFonts w:ascii="Arial" w:hAnsi="Arial" w:cs="Arial"/>
        </w:rPr>
        <w:t>přenastavovali</w:t>
      </w:r>
      <w:proofErr w:type="spellEnd"/>
      <w:r w:rsidR="00C070E1" w:rsidRPr="00830594">
        <w:rPr>
          <w:rFonts w:ascii="Arial" w:hAnsi="Arial" w:cs="Arial"/>
        </w:rPr>
        <w:t xml:space="preserve"> společně s klienty časy služby i činnost osobních asistentů.</w:t>
      </w:r>
    </w:p>
    <w:p w14:paraId="1198624D" w14:textId="77777777" w:rsidR="00C070E1" w:rsidRPr="00830594" w:rsidRDefault="00C070E1" w:rsidP="00830594">
      <w:pPr>
        <w:spacing w:line="360" w:lineRule="auto"/>
        <w:rPr>
          <w:rFonts w:ascii="Arial" w:hAnsi="Arial" w:cs="Arial"/>
        </w:rPr>
      </w:pPr>
    </w:p>
    <w:p w14:paraId="5D39A897" w14:textId="77777777" w:rsidR="00497C79" w:rsidRDefault="00C070E1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Zaznamenali jsme nárůst klientů s úzkostmi, projevy dlouhodobého stresu, poruchami spánku, s pocity napětí nebo poruchami koncentrace. </w:t>
      </w:r>
      <w:r w:rsidR="00084EED" w:rsidRPr="00830594">
        <w:rPr>
          <w:rFonts w:ascii="Arial" w:hAnsi="Arial" w:cs="Arial"/>
        </w:rPr>
        <w:t xml:space="preserve">Kolegové se potýkali s každodenními změnami v rozvrhu jejich práce. </w:t>
      </w:r>
      <w:r w:rsidR="005761DB" w:rsidRPr="00830594">
        <w:rPr>
          <w:rFonts w:ascii="Arial" w:hAnsi="Arial" w:cs="Arial"/>
        </w:rPr>
        <w:t>Museli jsme se vyrovnávat s potížemi v naší činnosti. Docházelo k nejednomu setkání u klienta v ochranných oblecích, kdy klient byl po hospitalizaci v nemocnici propuštěn s </w:t>
      </w:r>
      <w:proofErr w:type="spellStart"/>
      <w:r w:rsidR="005761DB" w:rsidRPr="00830594">
        <w:rPr>
          <w:rFonts w:ascii="Arial" w:hAnsi="Arial" w:cs="Arial"/>
        </w:rPr>
        <w:t>Covidem</w:t>
      </w:r>
      <w:proofErr w:type="spellEnd"/>
      <w:r w:rsidR="005761DB" w:rsidRPr="00830594">
        <w:rPr>
          <w:rFonts w:ascii="Arial" w:hAnsi="Arial" w:cs="Arial"/>
        </w:rPr>
        <w:t xml:space="preserve"> domů. </w:t>
      </w:r>
      <w:r w:rsidR="00E44940" w:rsidRPr="00830594">
        <w:rPr>
          <w:rFonts w:ascii="Arial" w:hAnsi="Arial" w:cs="Arial"/>
        </w:rPr>
        <w:t>Také docházelo k nedostatečnému informování ze strany klientů i jejich rodin, kdy po příjezdu ke klientovi naši pracovníci zjistili, že rodina sice leží doma s </w:t>
      </w:r>
      <w:proofErr w:type="spellStart"/>
      <w:r w:rsidR="00E44940" w:rsidRPr="00830594">
        <w:rPr>
          <w:rFonts w:ascii="Arial" w:hAnsi="Arial" w:cs="Arial"/>
        </w:rPr>
        <w:t>Covidem</w:t>
      </w:r>
      <w:proofErr w:type="spellEnd"/>
      <w:r w:rsidR="00E44940" w:rsidRPr="00830594">
        <w:rPr>
          <w:rFonts w:ascii="Arial" w:hAnsi="Arial" w:cs="Arial"/>
        </w:rPr>
        <w:t xml:space="preserve">, ale byli navštívit svého příbuzného, nebo až druhý den volali, že onemocněli </w:t>
      </w:r>
      <w:proofErr w:type="spellStart"/>
      <w:r w:rsidR="00E44940" w:rsidRPr="00830594">
        <w:rPr>
          <w:rFonts w:ascii="Arial" w:hAnsi="Arial" w:cs="Arial"/>
        </w:rPr>
        <w:t>Covidem</w:t>
      </w:r>
      <w:proofErr w:type="spellEnd"/>
      <w:r w:rsidR="00E44940" w:rsidRPr="00830594">
        <w:rPr>
          <w:rFonts w:ascii="Arial" w:hAnsi="Arial" w:cs="Arial"/>
        </w:rPr>
        <w:t xml:space="preserve">. </w:t>
      </w:r>
      <w:r w:rsidR="003235BB" w:rsidRPr="00830594">
        <w:rPr>
          <w:rFonts w:ascii="Arial" w:hAnsi="Arial" w:cs="Arial"/>
        </w:rPr>
        <w:t>Vše s</w:t>
      </w:r>
      <w:r w:rsidR="00E44940" w:rsidRPr="00830594">
        <w:rPr>
          <w:rFonts w:ascii="Arial" w:hAnsi="Arial" w:cs="Arial"/>
        </w:rPr>
        <w:t xml:space="preserve">e tedy řešilo ze dne na den. </w:t>
      </w:r>
    </w:p>
    <w:p w14:paraId="5A0E6ED2" w14:textId="77777777" w:rsidR="00497C79" w:rsidRDefault="00497C79" w:rsidP="00830594">
      <w:pPr>
        <w:spacing w:line="360" w:lineRule="auto"/>
        <w:rPr>
          <w:rFonts w:ascii="Arial" w:hAnsi="Arial" w:cs="Arial"/>
        </w:rPr>
      </w:pPr>
    </w:p>
    <w:p w14:paraId="5CD3B0B3" w14:textId="20F3626B" w:rsidR="00377A95" w:rsidRPr="00830594" w:rsidRDefault="00497C79" w:rsidP="008305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44940" w:rsidRPr="00830594">
        <w:rPr>
          <w:rFonts w:ascii="Arial" w:hAnsi="Arial" w:cs="Arial"/>
        </w:rPr>
        <w:t>Jsem hrdá, že jsme tyto nestabilní situace zvládli</w:t>
      </w:r>
      <w:r w:rsidR="004D7064" w:rsidRPr="00830594">
        <w:rPr>
          <w:rFonts w:ascii="Arial" w:hAnsi="Arial" w:cs="Arial"/>
        </w:rPr>
        <w:t xml:space="preserve"> bez přerušení provozu služby. V některé </w:t>
      </w:r>
      <w:r>
        <w:rPr>
          <w:rFonts w:ascii="Arial" w:hAnsi="Arial" w:cs="Arial"/>
        </w:rPr>
        <w:t>d</w:t>
      </w:r>
      <w:r w:rsidR="004D7064" w:rsidRPr="00830594">
        <w:rPr>
          <w:rFonts w:ascii="Arial" w:hAnsi="Arial" w:cs="Arial"/>
        </w:rPr>
        <w:t>ny jsme měli pracovníky v karanténě, ale ostatní pracovali bez reptání a dokázali podpořit nejen sami sebe a společně mezi sebou, ale také klienty. Náš cíl,</w:t>
      </w:r>
      <w:r w:rsidR="003235BB" w:rsidRPr="00830594">
        <w:rPr>
          <w:rFonts w:ascii="Arial" w:hAnsi="Arial" w:cs="Arial"/>
        </w:rPr>
        <w:t xml:space="preserve"> podpořit klienty</w:t>
      </w:r>
      <w:r w:rsidR="004D7064" w:rsidRPr="00830594">
        <w:rPr>
          <w:rFonts w:ascii="Arial" w:hAnsi="Arial" w:cs="Arial"/>
        </w:rPr>
        <w:t xml:space="preserve"> a</w:t>
      </w:r>
      <w:r w:rsidR="003235BB" w:rsidRPr="00830594">
        <w:rPr>
          <w:rFonts w:ascii="Arial" w:hAnsi="Arial" w:cs="Arial"/>
        </w:rPr>
        <w:t xml:space="preserve"> překlenout </w:t>
      </w:r>
      <w:r w:rsidR="004D7064" w:rsidRPr="00830594">
        <w:rPr>
          <w:rFonts w:ascii="Arial" w:hAnsi="Arial" w:cs="Arial"/>
        </w:rPr>
        <w:t xml:space="preserve">společně </w:t>
      </w:r>
      <w:r w:rsidR="003235BB" w:rsidRPr="00830594">
        <w:rPr>
          <w:rFonts w:ascii="Arial" w:hAnsi="Arial" w:cs="Arial"/>
        </w:rPr>
        <w:t>toto nelehké období</w:t>
      </w:r>
      <w:r w:rsidR="004D7064" w:rsidRPr="00830594">
        <w:rPr>
          <w:rFonts w:ascii="Arial" w:hAnsi="Arial" w:cs="Arial"/>
        </w:rPr>
        <w:t>, se splnil</w:t>
      </w:r>
      <w:r w:rsidR="003235BB" w:rsidRPr="00830594">
        <w:rPr>
          <w:rFonts w:ascii="Arial" w:hAnsi="Arial" w:cs="Arial"/>
        </w:rPr>
        <w:t xml:space="preserve">. </w:t>
      </w:r>
    </w:p>
    <w:p w14:paraId="04F2459A" w14:textId="0C85530C" w:rsidR="00263A3E" w:rsidRPr="00830594" w:rsidRDefault="00B85D51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lastRenderedPageBreak/>
        <w:t xml:space="preserve">   </w:t>
      </w:r>
      <w:r w:rsidR="004D7064" w:rsidRPr="00830594">
        <w:rPr>
          <w:rFonts w:ascii="Arial" w:hAnsi="Arial" w:cs="Arial"/>
        </w:rPr>
        <w:t>Díky finanční podpoře státu, Karlovarského</w:t>
      </w:r>
      <w:r w:rsidRPr="00830594">
        <w:rPr>
          <w:rFonts w:ascii="Arial" w:hAnsi="Arial" w:cs="Arial"/>
        </w:rPr>
        <w:t xml:space="preserve"> kraje, měst a obcím se nám podařilo udržet činnost organizace v plném rozsahu naší služby. Doufám, že v dalším roce bude naše služba uskutečňována v minimálně stejném rozsahu, jako v</w:t>
      </w:r>
      <w:r w:rsidR="00497C79">
        <w:rPr>
          <w:rFonts w:ascii="Arial" w:hAnsi="Arial" w:cs="Arial"/>
        </w:rPr>
        <w:t xml:space="preserve"> roce </w:t>
      </w:r>
      <w:r w:rsidRPr="00830594">
        <w:rPr>
          <w:rFonts w:ascii="Arial" w:hAnsi="Arial" w:cs="Arial"/>
        </w:rPr>
        <w:t xml:space="preserve">minulém. </w:t>
      </w:r>
    </w:p>
    <w:p w14:paraId="099DC00B" w14:textId="03DD13B5" w:rsidR="00B85D51" w:rsidRPr="00830594" w:rsidRDefault="00B85D51" w:rsidP="00830594">
      <w:pPr>
        <w:spacing w:line="360" w:lineRule="auto"/>
        <w:rPr>
          <w:rFonts w:ascii="Arial" w:hAnsi="Arial" w:cs="Arial"/>
        </w:rPr>
      </w:pPr>
    </w:p>
    <w:p w14:paraId="5349B296" w14:textId="22736CEC" w:rsidR="00B85D51" w:rsidRPr="00830594" w:rsidRDefault="00B85D51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Děkuji všem svým kolegům a spolupracovníkům za jedinečnou šanci s nimi pracovat. I když se sami mnohokráte ocitli v nepříjemných a krizových situacích, tak dokázali svou profesion</w:t>
      </w:r>
      <w:r w:rsidR="00830594" w:rsidRPr="00830594">
        <w:rPr>
          <w:rFonts w:ascii="Arial" w:hAnsi="Arial" w:cs="Arial"/>
        </w:rPr>
        <w:t>alitu. Sebrali své síly a posunuli hranice svých dovedností a svého umění. Děkuji Vám všem za odhodlání, důvěru a přízeň.</w:t>
      </w:r>
    </w:p>
    <w:p w14:paraId="41265B99" w14:textId="7794C975" w:rsidR="00830594" w:rsidRPr="00830594" w:rsidRDefault="00830594" w:rsidP="00830594">
      <w:pPr>
        <w:spacing w:line="360" w:lineRule="auto"/>
        <w:rPr>
          <w:rFonts w:ascii="Arial" w:hAnsi="Arial" w:cs="Arial"/>
        </w:rPr>
      </w:pPr>
    </w:p>
    <w:p w14:paraId="508D3B40" w14:textId="2D155E1F" w:rsidR="00B85D51" w:rsidRDefault="00497C79" w:rsidP="0083059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830594" w:rsidRPr="00830594">
        <w:rPr>
          <w:rFonts w:ascii="Arial" w:hAnsi="Arial" w:cs="Arial"/>
        </w:rPr>
        <w:t>Dana Janurová, ředitelka organizace</w:t>
      </w:r>
    </w:p>
    <w:p w14:paraId="196B63BF" w14:textId="47DE63DD" w:rsidR="00497C79" w:rsidRDefault="00497C79" w:rsidP="00830594">
      <w:pPr>
        <w:spacing w:line="360" w:lineRule="auto"/>
        <w:rPr>
          <w:rFonts w:ascii="Arial" w:hAnsi="Arial" w:cs="Arial"/>
        </w:rPr>
      </w:pPr>
    </w:p>
    <w:p w14:paraId="39A9E815" w14:textId="46393C74" w:rsidR="00497C79" w:rsidRDefault="00497C79" w:rsidP="00830594">
      <w:pPr>
        <w:spacing w:line="360" w:lineRule="auto"/>
        <w:rPr>
          <w:rFonts w:ascii="Arial" w:hAnsi="Arial" w:cs="Arial"/>
        </w:rPr>
      </w:pPr>
    </w:p>
    <w:p w14:paraId="1CD10B47" w14:textId="77777777" w:rsidR="00497C79" w:rsidRPr="0070406F" w:rsidRDefault="00497C79" w:rsidP="00830594">
      <w:pPr>
        <w:spacing w:line="360" w:lineRule="auto"/>
        <w:rPr>
          <w:rFonts w:ascii="Arial" w:hAnsi="Arial" w:cs="Arial"/>
        </w:rPr>
      </w:pPr>
    </w:p>
    <w:p w14:paraId="13B2C2FC" w14:textId="25604A1A" w:rsidR="00263A3E" w:rsidRPr="00830594" w:rsidRDefault="00CF242D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</w:t>
      </w:r>
      <w:r w:rsidR="00773E40" w:rsidRPr="00830594">
        <w:rPr>
          <w:rFonts w:ascii="Arial" w:hAnsi="Arial" w:cs="Arial"/>
        </w:rPr>
        <w:t>„</w:t>
      </w:r>
      <w:r w:rsidR="00020457" w:rsidRPr="00830594">
        <w:rPr>
          <w:rFonts w:ascii="Arial" w:hAnsi="Arial" w:cs="Arial"/>
        </w:rPr>
        <w:t xml:space="preserve">Agentura </w:t>
      </w:r>
      <w:r w:rsidR="00CA1677" w:rsidRPr="00830594">
        <w:rPr>
          <w:rFonts w:ascii="Arial" w:hAnsi="Arial" w:cs="Arial"/>
        </w:rPr>
        <w:t>osobní asistence, o.p.s</w:t>
      </w:r>
      <w:r w:rsidR="00773E40" w:rsidRPr="00830594">
        <w:rPr>
          <w:rFonts w:ascii="Arial" w:hAnsi="Arial" w:cs="Arial"/>
        </w:rPr>
        <w:t>.“</w:t>
      </w:r>
      <w:r w:rsidR="00CA1677" w:rsidRPr="00830594">
        <w:rPr>
          <w:rFonts w:ascii="Arial" w:hAnsi="Arial" w:cs="Arial"/>
        </w:rPr>
        <w:t xml:space="preserve">  již </w:t>
      </w:r>
      <w:r w:rsidR="00773E40" w:rsidRPr="00830594">
        <w:rPr>
          <w:rFonts w:ascii="Arial" w:hAnsi="Arial" w:cs="Arial"/>
        </w:rPr>
        <w:t>20</w:t>
      </w:r>
      <w:r w:rsidR="00020457" w:rsidRPr="00830594">
        <w:rPr>
          <w:rFonts w:ascii="Arial" w:hAnsi="Arial" w:cs="Arial"/>
        </w:rPr>
        <w:t xml:space="preserve"> let </w:t>
      </w:r>
      <w:r w:rsidR="00362BC1" w:rsidRPr="00830594">
        <w:rPr>
          <w:rFonts w:ascii="Arial" w:hAnsi="Arial" w:cs="Arial"/>
        </w:rPr>
        <w:t xml:space="preserve">poskytuje terénní sociální službu </w:t>
      </w:r>
      <w:r w:rsidR="00020457" w:rsidRPr="00830594">
        <w:rPr>
          <w:rFonts w:ascii="Arial" w:hAnsi="Arial" w:cs="Arial"/>
        </w:rPr>
        <w:t>osobám se sníženou soběstačností z důvodu věku, chronického onemocnění nebo zdravotního postižení, jejichž situace vyžaduje pomoc jiné fyzické osoby. Usiluje o zachování soběstačnosti zdravotně postižených a seniorů v tíživé sociální a životní situaci v jejich domácím prostředí.</w:t>
      </w:r>
    </w:p>
    <w:p w14:paraId="7A078C87" w14:textId="135C09C9" w:rsidR="00CF242D" w:rsidRPr="00830594" w:rsidRDefault="00CF242D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Vzhledem k věkovému složení Karlovarského kraje a z důvodu zvyšujícímu se počtu seniorů lze očekávat více náročnějších situací v</w:t>
      </w:r>
      <w:r w:rsidR="00046ED8" w:rsidRPr="00830594">
        <w:rPr>
          <w:rFonts w:ascii="Arial" w:hAnsi="Arial" w:cs="Arial"/>
        </w:rPr>
        <w:t xml:space="preserve"> sociální </w:t>
      </w:r>
      <w:r w:rsidRPr="00830594">
        <w:rPr>
          <w:rFonts w:ascii="Arial" w:hAnsi="Arial" w:cs="Arial"/>
        </w:rPr>
        <w:t>oblasti</w:t>
      </w:r>
      <w:r w:rsidR="00046ED8" w:rsidRPr="00830594">
        <w:rPr>
          <w:rFonts w:ascii="Arial" w:hAnsi="Arial" w:cs="Arial"/>
        </w:rPr>
        <w:t xml:space="preserve">. </w:t>
      </w:r>
    </w:p>
    <w:p w14:paraId="4CF02B20" w14:textId="77777777" w:rsidR="00046ED8" w:rsidRPr="00830594" w:rsidRDefault="00046ED8" w:rsidP="00830594">
      <w:pPr>
        <w:spacing w:line="360" w:lineRule="auto"/>
        <w:rPr>
          <w:rFonts w:ascii="Arial" w:hAnsi="Arial" w:cs="Arial"/>
        </w:rPr>
      </w:pPr>
    </w:p>
    <w:p w14:paraId="7A7E25A9" w14:textId="77777777" w:rsidR="00E07336" w:rsidRDefault="00046ED8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</w:t>
      </w:r>
      <w:r w:rsidR="00020457" w:rsidRPr="00830594">
        <w:rPr>
          <w:rFonts w:ascii="Arial" w:hAnsi="Arial" w:cs="Arial"/>
        </w:rPr>
        <w:t>Klienti nejsou mnohdy schopni sami bez pomoci druhé osoby účastnit se společenského života. Pro některé osoby není reálné si vyřídit své úřední záležitosti a potřebují někoho, kdo jim v tomto podá pomocnou ruku</w:t>
      </w:r>
      <w:r w:rsidR="00CF242D" w:rsidRPr="00830594">
        <w:rPr>
          <w:rFonts w:ascii="Arial" w:hAnsi="Arial" w:cs="Arial"/>
        </w:rPr>
        <w:t>.</w:t>
      </w:r>
      <w:r w:rsidRPr="00830594">
        <w:rPr>
          <w:rFonts w:ascii="Arial" w:hAnsi="Arial" w:cs="Arial"/>
        </w:rPr>
        <w:t xml:space="preserve"> Mnoho</w:t>
      </w:r>
      <w:r w:rsidR="00020457" w:rsidRPr="00830594">
        <w:rPr>
          <w:rFonts w:ascii="Arial" w:hAnsi="Arial" w:cs="Arial"/>
        </w:rPr>
        <w:t xml:space="preserve"> klientů potřebuje pomoc např. </w:t>
      </w:r>
      <w:r w:rsidRPr="00830594">
        <w:rPr>
          <w:rFonts w:ascii="Arial" w:hAnsi="Arial" w:cs="Arial"/>
        </w:rPr>
        <w:t xml:space="preserve">s </w:t>
      </w:r>
      <w:r w:rsidR="00020457" w:rsidRPr="00830594">
        <w:rPr>
          <w:rFonts w:ascii="Arial" w:hAnsi="Arial" w:cs="Arial"/>
        </w:rPr>
        <w:t>podání</w:t>
      </w:r>
      <w:r w:rsidRPr="00830594">
        <w:rPr>
          <w:rFonts w:ascii="Arial" w:hAnsi="Arial" w:cs="Arial"/>
        </w:rPr>
        <w:t>m</w:t>
      </w:r>
      <w:r w:rsidR="00020457" w:rsidRPr="00830594">
        <w:rPr>
          <w:rFonts w:ascii="Arial" w:hAnsi="Arial" w:cs="Arial"/>
        </w:rPr>
        <w:t xml:space="preserve"> stravy, </w:t>
      </w:r>
      <w:r w:rsidRPr="00830594">
        <w:rPr>
          <w:rFonts w:ascii="Arial" w:hAnsi="Arial" w:cs="Arial"/>
        </w:rPr>
        <w:t xml:space="preserve">osobní </w:t>
      </w:r>
      <w:r w:rsidR="00020457" w:rsidRPr="00830594">
        <w:rPr>
          <w:rFonts w:ascii="Arial" w:hAnsi="Arial" w:cs="Arial"/>
        </w:rPr>
        <w:t>hygien</w:t>
      </w:r>
      <w:r w:rsidRPr="00830594">
        <w:rPr>
          <w:rFonts w:ascii="Arial" w:hAnsi="Arial" w:cs="Arial"/>
        </w:rPr>
        <w:t>ou</w:t>
      </w:r>
      <w:r w:rsidR="00020457" w:rsidRPr="00830594">
        <w:rPr>
          <w:rFonts w:ascii="Arial" w:hAnsi="Arial" w:cs="Arial"/>
        </w:rPr>
        <w:t xml:space="preserve">, </w:t>
      </w:r>
      <w:r w:rsidRPr="00830594">
        <w:rPr>
          <w:rFonts w:ascii="Arial" w:hAnsi="Arial" w:cs="Arial"/>
        </w:rPr>
        <w:t xml:space="preserve">s </w:t>
      </w:r>
      <w:r w:rsidR="00020457" w:rsidRPr="00830594">
        <w:rPr>
          <w:rFonts w:ascii="Arial" w:hAnsi="Arial" w:cs="Arial"/>
        </w:rPr>
        <w:t>doprovod</w:t>
      </w:r>
      <w:r w:rsidRPr="00830594">
        <w:rPr>
          <w:rFonts w:ascii="Arial" w:hAnsi="Arial" w:cs="Arial"/>
        </w:rPr>
        <w:t>e</w:t>
      </w:r>
      <w:r w:rsidR="00E07336">
        <w:rPr>
          <w:rFonts w:ascii="Arial" w:hAnsi="Arial" w:cs="Arial"/>
        </w:rPr>
        <w:t>m</w:t>
      </w:r>
      <w:r w:rsidR="00020457" w:rsidRPr="00830594">
        <w:rPr>
          <w:rFonts w:ascii="Arial" w:hAnsi="Arial" w:cs="Arial"/>
        </w:rPr>
        <w:t xml:space="preserve"> k lékaři,</w:t>
      </w:r>
    </w:p>
    <w:p w14:paraId="1E4EE3F2" w14:textId="5477BFA7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na vyšetření</w:t>
      </w:r>
      <w:r w:rsidR="00046ED8" w:rsidRPr="00830594">
        <w:rPr>
          <w:rFonts w:ascii="Arial" w:hAnsi="Arial" w:cs="Arial"/>
        </w:rPr>
        <w:t>, zařídit a vyzvednout</w:t>
      </w:r>
      <w:r w:rsidRPr="00830594">
        <w:rPr>
          <w:rFonts w:ascii="Arial" w:hAnsi="Arial" w:cs="Arial"/>
        </w:rPr>
        <w:t xml:space="preserve"> léky,</w:t>
      </w:r>
      <w:r w:rsidR="00046ED8" w:rsidRPr="00830594">
        <w:rPr>
          <w:rFonts w:ascii="Arial" w:hAnsi="Arial" w:cs="Arial"/>
        </w:rPr>
        <w:t xml:space="preserve"> pomoc s </w:t>
      </w:r>
      <w:r w:rsidRPr="00830594">
        <w:rPr>
          <w:rFonts w:ascii="Arial" w:hAnsi="Arial" w:cs="Arial"/>
        </w:rPr>
        <w:t>nákupy</w:t>
      </w:r>
      <w:r w:rsidR="00046ED8" w:rsidRPr="00830594">
        <w:rPr>
          <w:rFonts w:ascii="Arial" w:hAnsi="Arial" w:cs="Arial"/>
        </w:rPr>
        <w:t xml:space="preserve"> a už jen s </w:t>
      </w:r>
      <w:r w:rsidRPr="00830594">
        <w:rPr>
          <w:rFonts w:ascii="Arial" w:hAnsi="Arial" w:cs="Arial"/>
        </w:rPr>
        <w:t>tzv. spojení</w:t>
      </w:r>
      <w:r w:rsidR="00046ED8" w:rsidRPr="00830594">
        <w:rPr>
          <w:rFonts w:ascii="Arial" w:hAnsi="Arial" w:cs="Arial"/>
        </w:rPr>
        <w:t xml:space="preserve">m </w:t>
      </w:r>
      <w:r w:rsidRPr="00830594">
        <w:rPr>
          <w:rFonts w:ascii="Arial" w:hAnsi="Arial" w:cs="Arial"/>
        </w:rPr>
        <w:t xml:space="preserve">s okolním světem. Jen obyčejné popovídání a zavzpomínání je pro </w:t>
      </w:r>
      <w:r w:rsidR="00046ED8" w:rsidRPr="00830594">
        <w:rPr>
          <w:rFonts w:ascii="Arial" w:hAnsi="Arial" w:cs="Arial"/>
        </w:rPr>
        <w:t>klienty</w:t>
      </w:r>
      <w:r w:rsidRPr="00830594">
        <w:rPr>
          <w:rFonts w:ascii="Arial" w:hAnsi="Arial" w:cs="Arial"/>
        </w:rPr>
        <w:t xml:space="preserve"> velikým přínosem.</w:t>
      </w:r>
    </w:p>
    <w:p w14:paraId="297B0875" w14:textId="11003BDE" w:rsidR="00263A3E" w:rsidRDefault="00263A3E" w:rsidP="00830594">
      <w:pPr>
        <w:spacing w:line="360" w:lineRule="auto"/>
        <w:rPr>
          <w:rFonts w:ascii="Arial" w:hAnsi="Arial" w:cs="Arial"/>
        </w:rPr>
      </w:pPr>
    </w:p>
    <w:p w14:paraId="51057117" w14:textId="58D05718" w:rsidR="00E07336" w:rsidRDefault="00E07336" w:rsidP="00830594">
      <w:pPr>
        <w:spacing w:line="360" w:lineRule="auto"/>
        <w:rPr>
          <w:rFonts w:ascii="Arial" w:hAnsi="Arial" w:cs="Arial"/>
        </w:rPr>
      </w:pPr>
    </w:p>
    <w:p w14:paraId="4BAA2875" w14:textId="59DEEA31" w:rsidR="00E07336" w:rsidRDefault="00E07336" w:rsidP="00830594">
      <w:pPr>
        <w:spacing w:line="360" w:lineRule="auto"/>
        <w:rPr>
          <w:rFonts w:ascii="Arial" w:hAnsi="Arial" w:cs="Arial"/>
        </w:rPr>
      </w:pPr>
    </w:p>
    <w:p w14:paraId="57CB43E6" w14:textId="2BF8B030" w:rsidR="00E07336" w:rsidRDefault="00E07336" w:rsidP="00830594">
      <w:pPr>
        <w:spacing w:line="360" w:lineRule="auto"/>
        <w:rPr>
          <w:rFonts w:ascii="Arial" w:hAnsi="Arial" w:cs="Arial"/>
        </w:rPr>
      </w:pPr>
    </w:p>
    <w:p w14:paraId="7E8BEEE9" w14:textId="77777777" w:rsidR="00E07336" w:rsidRPr="00830594" w:rsidRDefault="00E07336" w:rsidP="00830594">
      <w:pPr>
        <w:spacing w:line="360" w:lineRule="auto"/>
        <w:rPr>
          <w:rFonts w:ascii="Arial" w:hAnsi="Arial" w:cs="Arial"/>
        </w:rPr>
      </w:pPr>
    </w:p>
    <w:p w14:paraId="70002819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510F3EBE" w14:textId="78B494AF" w:rsidR="00263A3E" w:rsidRPr="00830594" w:rsidRDefault="00020457" w:rsidP="00830594">
      <w:pPr>
        <w:spacing w:line="360" w:lineRule="auto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lastRenderedPageBreak/>
        <w:t>Činnost a zaměření</w:t>
      </w:r>
    </w:p>
    <w:p w14:paraId="42B906B1" w14:textId="77777777" w:rsidR="00E2288A" w:rsidRPr="00830594" w:rsidRDefault="00E2288A" w:rsidP="00830594">
      <w:pPr>
        <w:spacing w:line="360" w:lineRule="auto"/>
        <w:rPr>
          <w:rFonts w:ascii="Arial" w:hAnsi="Arial" w:cs="Arial"/>
          <w:b/>
        </w:rPr>
      </w:pPr>
    </w:p>
    <w:p w14:paraId="50E6DC02" w14:textId="0E18C467" w:rsidR="00263A3E" w:rsidRPr="00830594" w:rsidRDefault="00E2288A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</w:t>
      </w:r>
      <w:r w:rsidR="00020457" w:rsidRPr="00830594">
        <w:rPr>
          <w:rFonts w:ascii="Arial" w:hAnsi="Arial" w:cs="Arial"/>
        </w:rPr>
        <w:t xml:space="preserve">Za účelem naplnění osobního cíle uživatele byly po vzájemné dohodě sjednány následující úkony podle § 39, zákona č. 108/2006 Sb., o sociálních službách a § 6 vyhlášky č. 505/2006 Sb., kterou se provádí některá ustanovení zákona o sociálních službách: </w:t>
      </w:r>
    </w:p>
    <w:p w14:paraId="43932287" w14:textId="77777777" w:rsidR="00263A3E" w:rsidRPr="00830594" w:rsidRDefault="00263A3E" w:rsidP="00830594">
      <w:pPr>
        <w:spacing w:line="360" w:lineRule="auto"/>
        <w:jc w:val="both"/>
        <w:rPr>
          <w:rFonts w:ascii="Arial" w:hAnsi="Arial" w:cs="Arial"/>
          <w:b/>
        </w:rPr>
      </w:pPr>
    </w:p>
    <w:p w14:paraId="7EA05ACC" w14:textId="77777777" w:rsidR="00263A3E" w:rsidRPr="00830594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Pomoc při zvládání běžných úkonů péče o vlastní osobu</w:t>
      </w:r>
    </w:p>
    <w:p w14:paraId="73D79A5E" w14:textId="77777777" w:rsidR="003F57A2" w:rsidRDefault="00020457" w:rsidP="008305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>pomoc a podpora při podávání jídla a pití –</w:t>
      </w:r>
      <w:r w:rsidRPr="003F57A2">
        <w:rPr>
          <w:rFonts w:ascii="Arial" w:hAnsi="Arial" w:cs="Arial"/>
          <w:b/>
        </w:rPr>
        <w:t xml:space="preserve">  </w:t>
      </w:r>
    </w:p>
    <w:p w14:paraId="3EBD69FE" w14:textId="77777777" w:rsidR="003F57A2" w:rsidRDefault="00020457" w:rsidP="008305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při oblékání a svlékání včetně speciálních pomůcek </w:t>
      </w:r>
      <w:r w:rsidRPr="003F57A2">
        <w:rPr>
          <w:rFonts w:ascii="Arial" w:hAnsi="Arial" w:cs="Arial"/>
          <w:b/>
        </w:rPr>
        <w:t xml:space="preserve">– </w:t>
      </w:r>
    </w:p>
    <w:p w14:paraId="1CCE3D15" w14:textId="2E6712D3" w:rsidR="003F57A2" w:rsidRDefault="00020457" w:rsidP="008305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při prostorové orientaci, samostatném pohybu ve vnitřním i vnějším prostoru </w:t>
      </w:r>
      <w:r w:rsidR="003F57A2">
        <w:rPr>
          <w:rFonts w:ascii="Arial" w:hAnsi="Arial" w:cs="Arial"/>
        </w:rPr>
        <w:t>–</w:t>
      </w:r>
    </w:p>
    <w:p w14:paraId="77572018" w14:textId="71CFBAEA" w:rsidR="00263A3E" w:rsidRPr="003F57A2" w:rsidRDefault="00020457" w:rsidP="0083059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při přesunu na lůžko nebo vozík - </w:t>
      </w:r>
    </w:p>
    <w:p w14:paraId="647729B5" w14:textId="77777777" w:rsidR="00263A3E" w:rsidRPr="00830594" w:rsidRDefault="00263A3E" w:rsidP="00830594">
      <w:pPr>
        <w:spacing w:line="360" w:lineRule="auto"/>
        <w:jc w:val="both"/>
        <w:rPr>
          <w:rFonts w:ascii="Arial" w:hAnsi="Arial" w:cs="Arial"/>
        </w:rPr>
      </w:pPr>
    </w:p>
    <w:p w14:paraId="50753271" w14:textId="77777777" w:rsidR="003F57A2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Pomoc při osobní hygieně</w:t>
      </w:r>
    </w:p>
    <w:p w14:paraId="6433B83A" w14:textId="497664DB" w:rsidR="003F57A2" w:rsidRPr="003F57A2" w:rsidRDefault="00020457" w:rsidP="0083059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při úkonech osobní hygieny </w:t>
      </w:r>
      <w:r w:rsidR="003F57A2">
        <w:rPr>
          <w:rFonts w:ascii="Arial" w:hAnsi="Arial" w:cs="Arial"/>
        </w:rPr>
        <w:t>–</w:t>
      </w:r>
      <w:r w:rsidRPr="003F57A2">
        <w:rPr>
          <w:rFonts w:ascii="Arial" w:hAnsi="Arial" w:cs="Arial"/>
        </w:rPr>
        <w:t xml:space="preserve"> </w:t>
      </w:r>
    </w:p>
    <w:p w14:paraId="4DFA1F0C" w14:textId="222AEF86" w:rsidR="00263A3E" w:rsidRPr="003F57A2" w:rsidRDefault="00020457" w:rsidP="0083059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při použití WC - </w:t>
      </w:r>
    </w:p>
    <w:p w14:paraId="0F85F378" w14:textId="77777777" w:rsidR="00263A3E" w:rsidRPr="00830594" w:rsidRDefault="00263A3E" w:rsidP="00830594">
      <w:pPr>
        <w:spacing w:line="360" w:lineRule="auto"/>
        <w:jc w:val="both"/>
        <w:rPr>
          <w:rFonts w:ascii="Arial" w:hAnsi="Arial" w:cs="Arial"/>
          <w:b/>
        </w:rPr>
      </w:pPr>
    </w:p>
    <w:p w14:paraId="0FAA35EC" w14:textId="77777777" w:rsidR="003F57A2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 xml:space="preserve"> Pomoc při zajištění strav</w:t>
      </w:r>
      <w:r w:rsidR="003F57A2">
        <w:rPr>
          <w:rFonts w:ascii="Arial" w:hAnsi="Arial" w:cs="Arial"/>
          <w:b/>
        </w:rPr>
        <w:t>y</w:t>
      </w:r>
    </w:p>
    <w:p w14:paraId="62DEF7F0" w14:textId="215CCC1E" w:rsidR="00263A3E" w:rsidRPr="003F57A2" w:rsidRDefault="00020457" w:rsidP="003F57A2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při přípravě jídla a pití </w:t>
      </w:r>
      <w:r w:rsidRPr="003F57A2">
        <w:rPr>
          <w:rFonts w:ascii="Arial" w:hAnsi="Arial" w:cs="Arial"/>
          <w:b/>
        </w:rPr>
        <w:t xml:space="preserve">– </w:t>
      </w:r>
    </w:p>
    <w:p w14:paraId="1EDA8D61" w14:textId="77777777" w:rsidR="00263A3E" w:rsidRPr="00830594" w:rsidRDefault="00263A3E" w:rsidP="00830594">
      <w:pPr>
        <w:spacing w:line="360" w:lineRule="auto"/>
        <w:jc w:val="both"/>
        <w:rPr>
          <w:rFonts w:ascii="Arial" w:hAnsi="Arial" w:cs="Arial"/>
          <w:b/>
        </w:rPr>
      </w:pPr>
    </w:p>
    <w:p w14:paraId="416E77E3" w14:textId="77777777" w:rsidR="00263A3E" w:rsidRPr="00830594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Pomoc při zajištění chodu domácnosti</w:t>
      </w:r>
    </w:p>
    <w:p w14:paraId="547AD373" w14:textId="77777777" w:rsidR="003F57A2" w:rsidRDefault="00020457" w:rsidP="0083059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F57A2">
        <w:rPr>
          <w:rFonts w:ascii="Arial" w:hAnsi="Arial" w:cs="Arial"/>
        </w:rPr>
        <w:t xml:space="preserve">pomoc s úklidem a údržbou domácnosti a osobních věcí – </w:t>
      </w:r>
    </w:p>
    <w:p w14:paraId="26FA1363" w14:textId="6AAB9B89" w:rsidR="00263A3E" w:rsidRPr="003F57A2" w:rsidRDefault="00020457" w:rsidP="00830594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F57A2">
        <w:rPr>
          <w:rFonts w:ascii="Arial" w:hAnsi="Arial" w:cs="Arial"/>
        </w:rPr>
        <w:t xml:space="preserve">nákupy a běžné pochůzky – </w:t>
      </w:r>
    </w:p>
    <w:p w14:paraId="62C6960E" w14:textId="77777777" w:rsidR="00263A3E" w:rsidRPr="00830594" w:rsidRDefault="00020457" w:rsidP="00830594">
      <w:pPr>
        <w:spacing w:line="360" w:lineRule="auto"/>
        <w:jc w:val="both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</w:t>
      </w:r>
    </w:p>
    <w:p w14:paraId="546B8CEC" w14:textId="77777777" w:rsidR="003F57A2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Výchovné, vzdělávací a aktivizační činnosti</w:t>
      </w:r>
    </w:p>
    <w:p w14:paraId="475508D2" w14:textId="4D3F89F7" w:rsidR="003F57A2" w:rsidRPr="003F57A2" w:rsidRDefault="00020457" w:rsidP="0083059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a podpora rodině v péči o postižené dítě </w:t>
      </w:r>
      <w:r w:rsidR="003F57A2">
        <w:rPr>
          <w:rFonts w:ascii="Arial" w:hAnsi="Arial" w:cs="Arial"/>
        </w:rPr>
        <w:t>–</w:t>
      </w:r>
      <w:r w:rsidRPr="003F57A2">
        <w:rPr>
          <w:rFonts w:ascii="Arial" w:hAnsi="Arial" w:cs="Arial"/>
        </w:rPr>
        <w:t xml:space="preserve"> </w:t>
      </w:r>
    </w:p>
    <w:p w14:paraId="799CC50E" w14:textId="733E4B5B" w:rsidR="00263A3E" w:rsidRPr="003F57A2" w:rsidRDefault="00020457" w:rsidP="00830594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</w:rPr>
      </w:pPr>
      <w:r w:rsidRPr="003F57A2">
        <w:rPr>
          <w:rFonts w:ascii="Arial" w:hAnsi="Arial" w:cs="Arial"/>
        </w:rPr>
        <w:t xml:space="preserve">pomoc s nácvikem a upevňováním motorických, psychických a sociálních schopností dovedností -  </w:t>
      </w:r>
      <w:r w:rsidRPr="003F57A2">
        <w:rPr>
          <w:rFonts w:ascii="Arial" w:hAnsi="Arial" w:cs="Arial"/>
          <w:b/>
        </w:rPr>
        <w:t xml:space="preserve"> </w:t>
      </w:r>
    </w:p>
    <w:p w14:paraId="0E40A68C" w14:textId="595959CD" w:rsidR="00263A3E" w:rsidRDefault="00263A3E" w:rsidP="00830594">
      <w:pPr>
        <w:spacing w:line="360" w:lineRule="auto"/>
        <w:jc w:val="both"/>
        <w:rPr>
          <w:rFonts w:ascii="Arial" w:hAnsi="Arial" w:cs="Arial"/>
        </w:rPr>
      </w:pPr>
    </w:p>
    <w:p w14:paraId="53D702BC" w14:textId="7A90CA66" w:rsidR="00E07336" w:rsidRDefault="00E07336" w:rsidP="00830594">
      <w:pPr>
        <w:spacing w:line="360" w:lineRule="auto"/>
        <w:jc w:val="both"/>
        <w:rPr>
          <w:rFonts w:ascii="Arial" w:hAnsi="Arial" w:cs="Arial"/>
        </w:rPr>
      </w:pPr>
    </w:p>
    <w:p w14:paraId="1FB19EAC" w14:textId="77777777" w:rsidR="00E07336" w:rsidRPr="00830594" w:rsidRDefault="00E07336" w:rsidP="00830594">
      <w:pPr>
        <w:spacing w:line="360" w:lineRule="auto"/>
        <w:jc w:val="both"/>
        <w:rPr>
          <w:rFonts w:ascii="Arial" w:hAnsi="Arial" w:cs="Arial"/>
        </w:rPr>
      </w:pPr>
    </w:p>
    <w:p w14:paraId="6141F118" w14:textId="77777777" w:rsidR="00263A3E" w:rsidRPr="00830594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lastRenderedPageBreak/>
        <w:t xml:space="preserve">Zprostředkování kontaktu se společenským prostředím – společenská konverzace -  </w:t>
      </w:r>
    </w:p>
    <w:p w14:paraId="3ED71ECC" w14:textId="35084573" w:rsidR="00263A3E" w:rsidRPr="003F57A2" w:rsidRDefault="00020457" w:rsidP="008305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F57A2">
        <w:rPr>
          <w:rFonts w:ascii="Arial" w:hAnsi="Arial" w:cs="Arial"/>
        </w:rPr>
        <w:t>doprovázení do školy, školského zařízení, k lékaři, na zájmové a volnočasové aktivity, na</w:t>
      </w:r>
      <w:r w:rsidR="003F57A2">
        <w:rPr>
          <w:rFonts w:ascii="Arial" w:hAnsi="Arial" w:cs="Arial"/>
        </w:rPr>
        <w:t xml:space="preserve"> </w:t>
      </w:r>
      <w:r w:rsidRPr="003F57A2">
        <w:rPr>
          <w:rFonts w:ascii="Arial" w:hAnsi="Arial" w:cs="Arial"/>
        </w:rPr>
        <w:t xml:space="preserve">orgány veřejné moci a instituce veřejné služby a doprovázení zpět - </w:t>
      </w:r>
    </w:p>
    <w:p w14:paraId="785D0C51" w14:textId="77777777" w:rsidR="003F57A2" w:rsidRDefault="00020457" w:rsidP="008305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F57A2">
        <w:rPr>
          <w:rFonts w:ascii="Arial" w:hAnsi="Arial" w:cs="Arial"/>
        </w:rPr>
        <w:t xml:space="preserve">pomoc při uplatňování práv, oprávněných zájmů a při obstarávání osobních záležitostí -    </w:t>
      </w:r>
    </w:p>
    <w:p w14:paraId="409F56F0" w14:textId="46063E98" w:rsidR="003F57A2" w:rsidRDefault="00020457" w:rsidP="008305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F57A2">
        <w:rPr>
          <w:rFonts w:ascii="Arial" w:hAnsi="Arial" w:cs="Arial"/>
        </w:rPr>
        <w:t xml:space="preserve">pomoc při komunikaci vedoucí k uplatňování práv a oprávněných zájmů </w:t>
      </w:r>
      <w:r w:rsidR="003F57A2">
        <w:rPr>
          <w:rFonts w:ascii="Arial" w:hAnsi="Arial" w:cs="Arial"/>
        </w:rPr>
        <w:t>–</w:t>
      </w:r>
      <w:r w:rsidRPr="003F57A2">
        <w:rPr>
          <w:rFonts w:ascii="Arial" w:hAnsi="Arial" w:cs="Arial"/>
        </w:rPr>
        <w:t xml:space="preserve"> </w:t>
      </w:r>
    </w:p>
    <w:p w14:paraId="494A84A8" w14:textId="399C6A1B" w:rsidR="00263A3E" w:rsidRPr="003F57A2" w:rsidRDefault="00020457" w:rsidP="00830594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3F57A2">
        <w:rPr>
          <w:rFonts w:ascii="Arial" w:hAnsi="Arial" w:cs="Arial"/>
        </w:rPr>
        <w:t xml:space="preserve">pomoc při vyřizování běžných záležitostí </w:t>
      </w:r>
      <w:r w:rsidR="008B0672" w:rsidRPr="003F57A2">
        <w:rPr>
          <w:rFonts w:ascii="Arial" w:hAnsi="Arial" w:cs="Arial"/>
        </w:rPr>
        <w:t>–</w:t>
      </w:r>
      <w:r w:rsidRPr="003F57A2">
        <w:rPr>
          <w:rFonts w:ascii="Arial" w:hAnsi="Arial" w:cs="Arial"/>
        </w:rPr>
        <w:t xml:space="preserve"> </w:t>
      </w:r>
    </w:p>
    <w:p w14:paraId="16D01BF0" w14:textId="77777777" w:rsidR="003F57A2" w:rsidRPr="00830594" w:rsidRDefault="003F57A2" w:rsidP="00830594">
      <w:pPr>
        <w:spacing w:line="360" w:lineRule="auto"/>
        <w:jc w:val="both"/>
        <w:rPr>
          <w:rFonts w:ascii="Arial" w:hAnsi="Arial" w:cs="Arial"/>
          <w:b/>
        </w:rPr>
      </w:pPr>
    </w:p>
    <w:p w14:paraId="4ACFF57A" w14:textId="77777777" w:rsidR="00263A3E" w:rsidRPr="00830594" w:rsidRDefault="00020457" w:rsidP="00830594">
      <w:pPr>
        <w:spacing w:line="360" w:lineRule="auto"/>
        <w:jc w:val="both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Oblast léčebného režimu</w:t>
      </w:r>
    </w:p>
    <w:p w14:paraId="270917FF" w14:textId="7B865C65" w:rsidR="00263A3E" w:rsidRPr="003F57A2" w:rsidRDefault="00020457" w:rsidP="003F57A2">
      <w:pPr>
        <w:pStyle w:val="Odstavecseseznamem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F57A2">
        <w:rPr>
          <w:rFonts w:ascii="Arial" w:hAnsi="Arial" w:cs="Arial"/>
        </w:rPr>
        <w:t>připomenutí medikace</w:t>
      </w:r>
    </w:p>
    <w:p w14:paraId="5F503F72" w14:textId="249ED52D" w:rsidR="0070406F" w:rsidRDefault="0070406F" w:rsidP="00830594">
      <w:pPr>
        <w:spacing w:line="360" w:lineRule="auto"/>
        <w:rPr>
          <w:rFonts w:ascii="Arial" w:hAnsi="Arial" w:cs="Arial"/>
        </w:rPr>
      </w:pPr>
    </w:p>
    <w:p w14:paraId="334C8764" w14:textId="77777777" w:rsidR="0070406F" w:rsidRDefault="0070406F" w:rsidP="00706BAA">
      <w:pPr>
        <w:spacing w:line="360" w:lineRule="auto"/>
        <w:rPr>
          <w:rFonts w:ascii="Arial" w:hAnsi="Arial" w:cs="Arial"/>
        </w:rPr>
      </w:pPr>
    </w:p>
    <w:p w14:paraId="5DC6FE0E" w14:textId="121E6670" w:rsidR="0019694C" w:rsidRPr="00830594" w:rsidRDefault="0019694C" w:rsidP="0070406F">
      <w:pPr>
        <w:spacing w:line="360" w:lineRule="auto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Cíle služby</w:t>
      </w:r>
    </w:p>
    <w:p w14:paraId="360D430B" w14:textId="77777777" w:rsidR="0019694C" w:rsidRPr="00830594" w:rsidRDefault="0019694C" w:rsidP="00830594">
      <w:pPr>
        <w:spacing w:line="360" w:lineRule="auto"/>
        <w:rPr>
          <w:rFonts w:ascii="Arial" w:hAnsi="Arial" w:cs="Arial"/>
        </w:rPr>
      </w:pPr>
    </w:p>
    <w:p w14:paraId="35D1BC50" w14:textId="70C81F3D" w:rsidR="0019694C" w:rsidRPr="00830594" w:rsidRDefault="0019694C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Cílem služby osobní asistence je prostřednictvím služeb osobní asistence umožnit lidem na základě individuální podpory zachovat přirozené sociální vazby, žít důstojný život se svými blízkými a být součástí místního společenství.</w:t>
      </w:r>
    </w:p>
    <w:p w14:paraId="486369E9" w14:textId="77777777" w:rsidR="0019694C" w:rsidRPr="00830594" w:rsidRDefault="0019694C" w:rsidP="00830594">
      <w:pPr>
        <w:spacing w:line="360" w:lineRule="auto"/>
        <w:rPr>
          <w:rFonts w:ascii="Arial" w:hAnsi="Arial" w:cs="Arial"/>
        </w:rPr>
      </w:pPr>
    </w:p>
    <w:p w14:paraId="4A320F32" w14:textId="4017EC11" w:rsidR="0019694C" w:rsidRPr="00830594" w:rsidRDefault="0019694C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Dalším z cílů je umožnit člověku v obtížné situaci žít v důstojných podmínkách, které se nejvíce podobají způsobu, kterým žil doposud a přispět ke kompenzaci ztráty činností a aktivit způsobených zdravotním postižením, věkem nebo chronickým onemocněním.</w:t>
      </w:r>
    </w:p>
    <w:p w14:paraId="0991237F" w14:textId="77777777" w:rsidR="0019694C" w:rsidRPr="00830594" w:rsidRDefault="0019694C" w:rsidP="00830594">
      <w:pPr>
        <w:spacing w:line="360" w:lineRule="auto"/>
        <w:rPr>
          <w:rFonts w:ascii="Arial" w:hAnsi="Arial" w:cs="Arial"/>
        </w:rPr>
      </w:pPr>
    </w:p>
    <w:p w14:paraId="7C8696E0" w14:textId="0A1462DB" w:rsidR="00E2288A" w:rsidRPr="00830594" w:rsidRDefault="0019694C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Laicky řečeno jde o pomoc osobám se sníženou soběstačností, s chronickým onemocněním nebo zdravotním postižením nebo seniorům, ve zvládání péče o vlastní osobu, při účasti na společenském dění apod.</w:t>
      </w:r>
    </w:p>
    <w:p w14:paraId="08763BFD" w14:textId="77777777" w:rsidR="0019694C" w:rsidRPr="00830594" w:rsidRDefault="0019694C" w:rsidP="00830594">
      <w:pPr>
        <w:spacing w:line="360" w:lineRule="auto"/>
        <w:rPr>
          <w:rFonts w:ascii="Arial" w:hAnsi="Arial" w:cs="Arial"/>
        </w:rPr>
      </w:pPr>
    </w:p>
    <w:p w14:paraId="3AE80040" w14:textId="77777777" w:rsidR="0019694C" w:rsidRPr="00830594" w:rsidRDefault="0019694C" w:rsidP="008305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Arial" w:hAnsi="Arial" w:cs="Arial"/>
        </w:rPr>
      </w:pPr>
      <w:r w:rsidRPr="00830594">
        <w:rPr>
          <w:rFonts w:ascii="Arial" w:hAnsi="Arial" w:cs="Arial"/>
        </w:rPr>
        <w:t>Jsme kdykoliv připraveni pomoci.</w:t>
      </w:r>
    </w:p>
    <w:p w14:paraId="715E5896" w14:textId="77777777" w:rsidR="0019694C" w:rsidRPr="00830594" w:rsidRDefault="0019694C" w:rsidP="00830594">
      <w:pPr>
        <w:spacing w:line="360" w:lineRule="auto"/>
        <w:rPr>
          <w:rFonts w:ascii="Arial" w:hAnsi="Arial" w:cs="Arial"/>
        </w:rPr>
      </w:pPr>
    </w:p>
    <w:p w14:paraId="559C4A45" w14:textId="77777777" w:rsidR="00E07336" w:rsidRDefault="00E07336" w:rsidP="00830594">
      <w:pPr>
        <w:spacing w:line="360" w:lineRule="auto"/>
        <w:rPr>
          <w:rFonts w:ascii="Arial" w:hAnsi="Arial" w:cs="Arial"/>
          <w:b/>
        </w:rPr>
      </w:pPr>
    </w:p>
    <w:p w14:paraId="34D79729" w14:textId="77777777" w:rsidR="00E07336" w:rsidRDefault="00E07336" w:rsidP="00830594">
      <w:pPr>
        <w:spacing w:line="360" w:lineRule="auto"/>
        <w:rPr>
          <w:rFonts w:ascii="Arial" w:hAnsi="Arial" w:cs="Arial"/>
          <w:b/>
        </w:rPr>
      </w:pPr>
    </w:p>
    <w:p w14:paraId="11B227EC" w14:textId="77777777" w:rsidR="00E07336" w:rsidRDefault="00E07336" w:rsidP="00830594">
      <w:pPr>
        <w:spacing w:line="360" w:lineRule="auto"/>
        <w:rPr>
          <w:rFonts w:ascii="Arial" w:hAnsi="Arial" w:cs="Arial"/>
          <w:b/>
        </w:rPr>
      </w:pPr>
    </w:p>
    <w:p w14:paraId="3A95108D" w14:textId="4DCECD98" w:rsidR="0019694C" w:rsidRPr="00830594" w:rsidRDefault="0019694C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lastRenderedPageBreak/>
        <w:t>Místo poskytování služby v roce 202</w:t>
      </w:r>
      <w:r w:rsidR="00E2288A" w:rsidRPr="00830594">
        <w:rPr>
          <w:rFonts w:ascii="Arial" w:hAnsi="Arial" w:cs="Arial"/>
          <w:b/>
        </w:rPr>
        <w:t>1</w:t>
      </w:r>
    </w:p>
    <w:p w14:paraId="03A8C84B" w14:textId="6B4F9B59" w:rsidR="0019694C" w:rsidRPr="00830594" w:rsidRDefault="0019694C" w:rsidP="00830594">
      <w:pPr>
        <w:spacing w:line="360" w:lineRule="auto"/>
        <w:rPr>
          <w:rFonts w:ascii="Arial" w:hAnsi="Arial" w:cs="Arial"/>
        </w:rPr>
      </w:pPr>
    </w:p>
    <w:p w14:paraId="7D189B44" w14:textId="2EB58D56" w:rsidR="0019694C" w:rsidRPr="00830594" w:rsidRDefault="00E2288A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   </w:t>
      </w:r>
      <w:r w:rsidR="0019694C" w:rsidRPr="00830594">
        <w:rPr>
          <w:rFonts w:ascii="Arial" w:hAnsi="Arial" w:cs="Arial"/>
        </w:rPr>
        <w:t>Úkony byly poskytovány v místě přání klienta. Služba se poskytovala především v klientově domácím prostředí, nebo v prostředí u rodinných příslušníků. Toto je vše</w:t>
      </w:r>
      <w:r w:rsidRPr="00830594">
        <w:rPr>
          <w:rFonts w:ascii="Arial" w:hAnsi="Arial" w:cs="Arial"/>
        </w:rPr>
        <w:t xml:space="preserve"> upřesněné</w:t>
      </w:r>
      <w:r w:rsidR="0019694C" w:rsidRPr="00830594">
        <w:rPr>
          <w:rFonts w:ascii="Arial" w:hAnsi="Arial" w:cs="Arial"/>
        </w:rPr>
        <w:t xml:space="preserve"> smlouvou mezi klientem a </w:t>
      </w:r>
      <w:r w:rsidR="0019694C" w:rsidRPr="00830594">
        <w:rPr>
          <w:rFonts w:ascii="Arial" w:hAnsi="Arial" w:cs="Arial"/>
          <w:color w:val="000000" w:themeColor="text1"/>
        </w:rPr>
        <w:t>poskytovatelem, tj</w:t>
      </w:r>
      <w:r w:rsidR="0019694C" w:rsidRPr="00830594">
        <w:rPr>
          <w:rFonts w:ascii="Arial" w:hAnsi="Arial" w:cs="Arial"/>
          <w:color w:val="FF0000"/>
        </w:rPr>
        <w:t xml:space="preserve">. </w:t>
      </w:r>
      <w:r w:rsidR="0019694C" w:rsidRPr="00830594">
        <w:rPr>
          <w:rFonts w:ascii="Arial" w:hAnsi="Arial" w:cs="Arial"/>
        </w:rPr>
        <w:t>Agenturou osobní asistence a sociálního poradenství, o.p.s.</w:t>
      </w:r>
    </w:p>
    <w:p w14:paraId="533AA6AD" w14:textId="05FBDABC" w:rsidR="00027A97" w:rsidRDefault="00E07336" w:rsidP="00E07336">
      <w:pPr>
        <w:spacing w:line="360" w:lineRule="auto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23D337" wp14:editId="63202C34">
            <wp:simplePos x="0" y="0"/>
            <wp:positionH relativeFrom="column">
              <wp:posOffset>66675</wp:posOffset>
            </wp:positionH>
            <wp:positionV relativeFrom="paragraph">
              <wp:posOffset>329565</wp:posOffset>
            </wp:positionV>
            <wp:extent cx="2152650" cy="1609979"/>
            <wp:effectExtent l="0" t="0" r="0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B9BB1C0" wp14:editId="3EFEDA75">
            <wp:extent cx="1847850" cy="2470522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86" cy="24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0EC22" w14:textId="77777777" w:rsidR="0070406F" w:rsidRDefault="0070406F" w:rsidP="00830594">
      <w:pPr>
        <w:spacing w:line="360" w:lineRule="auto"/>
        <w:rPr>
          <w:rFonts w:ascii="Arial" w:hAnsi="Arial" w:cs="Arial"/>
          <w:b/>
        </w:rPr>
      </w:pPr>
    </w:p>
    <w:p w14:paraId="4E09D4DC" w14:textId="2C730A5A" w:rsidR="00263A3E" w:rsidRPr="00830594" w:rsidRDefault="00020457" w:rsidP="00830594">
      <w:pPr>
        <w:spacing w:line="360" w:lineRule="auto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Územní působnost organizace</w:t>
      </w:r>
    </w:p>
    <w:p w14:paraId="6A37D3BC" w14:textId="77777777" w:rsidR="00263A3E" w:rsidRPr="00830594" w:rsidRDefault="00263A3E" w:rsidP="00830594">
      <w:pPr>
        <w:spacing w:line="360" w:lineRule="auto"/>
        <w:rPr>
          <w:rFonts w:ascii="Arial" w:hAnsi="Arial" w:cs="Arial"/>
          <w:u w:val="single"/>
        </w:rPr>
      </w:pPr>
    </w:p>
    <w:p w14:paraId="7AC2CF00" w14:textId="12DA8377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Agentura osobní asistence</w:t>
      </w:r>
      <w:r w:rsidR="00271F01" w:rsidRPr="00830594">
        <w:rPr>
          <w:rFonts w:ascii="Arial" w:hAnsi="Arial" w:cs="Arial"/>
        </w:rPr>
        <w:t xml:space="preserve"> a sociálního poradenství o. p. s. prostřednictvím sociální služby Osobní asistence</w:t>
      </w:r>
      <w:r w:rsidRPr="00830594">
        <w:rPr>
          <w:rFonts w:ascii="Arial" w:hAnsi="Arial" w:cs="Arial"/>
        </w:rPr>
        <w:t xml:space="preserve"> působí v Karlovarském kraji</w:t>
      </w:r>
      <w:r w:rsidR="00112D6F" w:rsidRPr="00830594">
        <w:rPr>
          <w:rFonts w:ascii="Arial" w:hAnsi="Arial" w:cs="Arial"/>
        </w:rPr>
        <w:t>.</w:t>
      </w:r>
      <w:r w:rsidR="00CA1677" w:rsidRPr="00830594">
        <w:rPr>
          <w:rFonts w:ascii="Arial" w:hAnsi="Arial" w:cs="Arial"/>
        </w:rPr>
        <w:t xml:space="preserve"> Znamená to, že pracovníci</w:t>
      </w:r>
      <w:r w:rsidRPr="00830594">
        <w:rPr>
          <w:rFonts w:ascii="Arial" w:hAnsi="Arial" w:cs="Arial"/>
        </w:rPr>
        <w:t xml:space="preserve"> v přímé pé</w:t>
      </w:r>
      <w:r w:rsidR="00CA1677" w:rsidRPr="00830594">
        <w:rPr>
          <w:rFonts w:ascii="Arial" w:hAnsi="Arial" w:cs="Arial"/>
        </w:rPr>
        <w:t xml:space="preserve">či o klienta – osobní </w:t>
      </w:r>
      <w:proofErr w:type="gramStart"/>
      <w:r w:rsidR="00CA1677" w:rsidRPr="00830594">
        <w:rPr>
          <w:rFonts w:ascii="Arial" w:hAnsi="Arial" w:cs="Arial"/>
        </w:rPr>
        <w:t>asistenti - dojížděli</w:t>
      </w:r>
      <w:proofErr w:type="gramEnd"/>
      <w:r w:rsidR="00CA1677" w:rsidRPr="00830594">
        <w:rPr>
          <w:rFonts w:ascii="Arial" w:hAnsi="Arial" w:cs="Arial"/>
        </w:rPr>
        <w:t xml:space="preserve"> v roce 202</w:t>
      </w:r>
      <w:r w:rsidR="006E2DF4" w:rsidRPr="00830594">
        <w:rPr>
          <w:rFonts w:ascii="Arial" w:hAnsi="Arial" w:cs="Arial"/>
        </w:rPr>
        <w:t>1</w:t>
      </w:r>
      <w:r w:rsidRPr="00830594">
        <w:rPr>
          <w:rFonts w:ascii="Arial" w:hAnsi="Arial" w:cs="Arial"/>
        </w:rPr>
        <w:t xml:space="preserve"> do měst a obcí: Sokolov, Kraslice, </w:t>
      </w:r>
      <w:r w:rsidR="00ED5CA3">
        <w:rPr>
          <w:rFonts w:ascii="Arial" w:hAnsi="Arial" w:cs="Arial"/>
        </w:rPr>
        <w:t xml:space="preserve">Březová, Háje- pošta Jindřichovice, </w:t>
      </w:r>
      <w:r w:rsidRPr="00830594">
        <w:rPr>
          <w:rFonts w:ascii="Arial" w:hAnsi="Arial" w:cs="Arial"/>
        </w:rPr>
        <w:t>Svatava, Habartov, Lomnice, Chodov, Bukovany, Dolní Rychnov, Staré Sedlo, Anenská Ves, Tatrovice, Šabina, Jo</w:t>
      </w:r>
      <w:r w:rsidR="00CA1677" w:rsidRPr="00830594">
        <w:rPr>
          <w:rFonts w:ascii="Arial" w:hAnsi="Arial" w:cs="Arial"/>
        </w:rPr>
        <w:t>sefov, Loket, Krajková, Karlovy Vary</w:t>
      </w:r>
      <w:r w:rsidR="00FA7D73">
        <w:rPr>
          <w:rFonts w:ascii="Arial" w:hAnsi="Arial" w:cs="Arial"/>
        </w:rPr>
        <w:t>, Královské Poříčí, Bečov.</w:t>
      </w:r>
    </w:p>
    <w:p w14:paraId="0E08CD84" w14:textId="0B8CF024" w:rsidR="00263A3E" w:rsidRDefault="00263A3E" w:rsidP="00830594">
      <w:pPr>
        <w:spacing w:line="360" w:lineRule="auto"/>
        <w:rPr>
          <w:rFonts w:ascii="Arial" w:hAnsi="Arial" w:cs="Arial"/>
          <w:b/>
          <w:iCs/>
        </w:rPr>
      </w:pPr>
    </w:p>
    <w:p w14:paraId="38E53E24" w14:textId="77777777" w:rsidR="00BC5BDC" w:rsidRPr="00BC5BDC" w:rsidRDefault="00BC5BDC" w:rsidP="00830594">
      <w:pPr>
        <w:spacing w:line="360" w:lineRule="auto"/>
        <w:rPr>
          <w:rFonts w:ascii="Arial" w:hAnsi="Arial" w:cs="Arial"/>
          <w:b/>
          <w:iCs/>
        </w:rPr>
      </w:pPr>
    </w:p>
    <w:p w14:paraId="02C101C5" w14:textId="5D5D0C43" w:rsidR="00263A3E" w:rsidRPr="00830594" w:rsidRDefault="00020457" w:rsidP="00830594">
      <w:pPr>
        <w:spacing w:line="360" w:lineRule="auto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Období a ča</w:t>
      </w:r>
      <w:r w:rsidR="00CA1677" w:rsidRPr="00830594">
        <w:rPr>
          <w:rFonts w:ascii="Arial" w:hAnsi="Arial" w:cs="Arial"/>
          <w:b/>
        </w:rPr>
        <w:t>s poskytování služby v roce 202</w:t>
      </w:r>
      <w:r w:rsidR="006E2DF4" w:rsidRPr="00830594">
        <w:rPr>
          <w:rFonts w:ascii="Arial" w:hAnsi="Arial" w:cs="Arial"/>
          <w:b/>
        </w:rPr>
        <w:t>1</w:t>
      </w:r>
    </w:p>
    <w:p w14:paraId="416D9A9D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24D14DC9" w14:textId="43CF6D6C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Služba osobní asistence byla poskytována už</w:t>
      </w:r>
      <w:r w:rsidR="00CA1677" w:rsidRPr="00830594">
        <w:rPr>
          <w:rFonts w:ascii="Arial" w:hAnsi="Arial" w:cs="Arial"/>
        </w:rPr>
        <w:t>ivatelům v kalendářním ro</w:t>
      </w:r>
      <w:r w:rsidR="006E2DF4" w:rsidRPr="00830594">
        <w:rPr>
          <w:rFonts w:ascii="Arial" w:hAnsi="Arial" w:cs="Arial"/>
        </w:rPr>
        <w:t>ce</w:t>
      </w:r>
      <w:r w:rsidR="00CA1677" w:rsidRPr="00830594">
        <w:rPr>
          <w:rFonts w:ascii="Arial" w:hAnsi="Arial" w:cs="Arial"/>
        </w:rPr>
        <w:t xml:space="preserve"> 202</w:t>
      </w:r>
      <w:r w:rsidR="006E2DF4" w:rsidRPr="00830594">
        <w:rPr>
          <w:rFonts w:ascii="Arial" w:hAnsi="Arial" w:cs="Arial"/>
        </w:rPr>
        <w:t>1</w:t>
      </w:r>
      <w:r w:rsidRPr="00830594">
        <w:rPr>
          <w:rFonts w:ascii="Arial" w:hAnsi="Arial" w:cs="Arial"/>
        </w:rPr>
        <w:t xml:space="preserve"> denně, o sobotách, nedělích i svátcích. Období a čas jsou přizpůsobeny přáním klienta, nebo rodiny, či osoby blízké.</w:t>
      </w:r>
    </w:p>
    <w:p w14:paraId="0CA1CCD9" w14:textId="4E6446D0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 xml:space="preserve">Období a čas jsou více rozepisovány ve smlouvě mezi klientem a </w:t>
      </w:r>
      <w:r w:rsidR="006E2DF4" w:rsidRPr="00830594">
        <w:rPr>
          <w:rFonts w:ascii="Arial" w:hAnsi="Arial" w:cs="Arial"/>
        </w:rPr>
        <w:t>zástupcem organizace</w:t>
      </w:r>
      <w:r w:rsidRPr="00830594">
        <w:rPr>
          <w:rFonts w:ascii="Arial" w:hAnsi="Arial" w:cs="Arial"/>
        </w:rPr>
        <w:t xml:space="preserve">, při tzv. sociálním šetření, které se provádí vždy před sepsáním smlouvy </w:t>
      </w:r>
      <w:r w:rsidRPr="00830594">
        <w:rPr>
          <w:rFonts w:ascii="Arial" w:hAnsi="Arial" w:cs="Arial"/>
        </w:rPr>
        <w:lastRenderedPageBreak/>
        <w:t>v místě u klienta. Smlouva a veškerá nutná dokumentace jsou vyhotoveny ve dvojím provedení. 1x zůstávají u klienta v jeho domácnosti a 1x zůstávají u poskytovatele</w:t>
      </w:r>
      <w:r w:rsidRPr="00830594">
        <w:rPr>
          <w:rFonts w:ascii="Arial" w:hAnsi="Arial" w:cs="Arial"/>
          <w:color w:val="FF0000"/>
        </w:rPr>
        <w:t xml:space="preserve"> </w:t>
      </w:r>
      <w:r w:rsidRPr="00830594">
        <w:rPr>
          <w:rFonts w:ascii="Arial" w:hAnsi="Arial" w:cs="Arial"/>
        </w:rPr>
        <w:t>v dokumentaci klienta, pod uzamknutím. Vše je podřízeno GDPR.</w:t>
      </w:r>
    </w:p>
    <w:p w14:paraId="3687DE12" w14:textId="155F2186" w:rsidR="003F57A2" w:rsidRDefault="003F57A2" w:rsidP="00830594">
      <w:pPr>
        <w:spacing w:line="360" w:lineRule="auto"/>
        <w:rPr>
          <w:rFonts w:ascii="Arial" w:hAnsi="Arial" w:cs="Arial"/>
        </w:rPr>
      </w:pPr>
    </w:p>
    <w:p w14:paraId="7D95C201" w14:textId="77777777" w:rsidR="003F57A2" w:rsidRPr="00830594" w:rsidRDefault="003F57A2" w:rsidP="00830594">
      <w:pPr>
        <w:spacing w:line="360" w:lineRule="auto"/>
        <w:rPr>
          <w:rFonts w:ascii="Arial" w:hAnsi="Arial" w:cs="Arial"/>
        </w:rPr>
      </w:pPr>
    </w:p>
    <w:p w14:paraId="41318744" w14:textId="3AEA1FD1" w:rsidR="00263A3E" w:rsidRPr="00830594" w:rsidRDefault="00020457" w:rsidP="00830594">
      <w:pPr>
        <w:spacing w:line="360" w:lineRule="auto"/>
        <w:rPr>
          <w:rFonts w:ascii="Arial" w:hAnsi="Arial" w:cs="Arial"/>
          <w:b/>
        </w:rPr>
      </w:pPr>
      <w:r w:rsidRPr="00830594">
        <w:rPr>
          <w:rFonts w:ascii="Arial" w:hAnsi="Arial" w:cs="Arial"/>
          <w:b/>
        </w:rPr>
        <w:t>Počet pracovníků</w:t>
      </w:r>
    </w:p>
    <w:p w14:paraId="42D37954" w14:textId="45E274A4" w:rsidR="00DE7962" w:rsidRPr="00830594" w:rsidRDefault="00DE7962" w:rsidP="00830594">
      <w:pPr>
        <w:spacing w:line="360" w:lineRule="auto"/>
        <w:rPr>
          <w:rFonts w:ascii="Arial" w:hAnsi="Arial" w:cs="Arial"/>
          <w:b/>
        </w:rPr>
      </w:pPr>
    </w:p>
    <w:p w14:paraId="241F031D" w14:textId="252064A3" w:rsidR="00263A3E" w:rsidRPr="003F57A2" w:rsidRDefault="00DE7962" w:rsidP="00830594">
      <w:pPr>
        <w:spacing w:line="360" w:lineRule="auto"/>
        <w:rPr>
          <w:rFonts w:ascii="Arial" w:hAnsi="Arial" w:cs="Arial"/>
          <w:bCs/>
        </w:rPr>
      </w:pPr>
      <w:r w:rsidRPr="00830594">
        <w:rPr>
          <w:rFonts w:ascii="Arial" w:hAnsi="Arial" w:cs="Arial"/>
          <w:bCs/>
        </w:rPr>
        <w:t>Dle Pověření od sociálního úřadu Karlovarského kraje má dodržet v roce 2021 12,4 – 13 úvazků osobních asistentů</w:t>
      </w:r>
    </w:p>
    <w:p w14:paraId="54C726FB" w14:textId="69DC13A2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>Osobní asistenti:</w:t>
      </w:r>
      <w:r w:rsidR="00CA1677" w:rsidRPr="00830594">
        <w:rPr>
          <w:rFonts w:ascii="Arial" w:hAnsi="Arial" w:cs="Arial"/>
        </w:rPr>
        <w:t xml:space="preserve"> 1</w:t>
      </w:r>
      <w:r w:rsidR="00DE7962" w:rsidRPr="00830594">
        <w:rPr>
          <w:rFonts w:ascii="Arial" w:hAnsi="Arial" w:cs="Arial"/>
        </w:rPr>
        <w:t>2,46 přepočteného</w:t>
      </w:r>
      <w:r w:rsidRPr="00830594">
        <w:rPr>
          <w:rFonts w:ascii="Arial" w:hAnsi="Arial" w:cs="Arial"/>
        </w:rPr>
        <w:t xml:space="preserve"> úvazku </w:t>
      </w:r>
    </w:p>
    <w:p w14:paraId="772F54E8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6DD92D6F" w14:textId="3348ABBC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>Sociální pracovník:</w:t>
      </w:r>
      <w:r w:rsidRPr="00830594">
        <w:rPr>
          <w:rFonts w:ascii="Arial" w:hAnsi="Arial" w:cs="Arial"/>
        </w:rPr>
        <w:t xml:space="preserve"> </w:t>
      </w:r>
      <w:r w:rsidR="00DE7962" w:rsidRPr="00830594">
        <w:rPr>
          <w:rFonts w:ascii="Arial" w:hAnsi="Arial" w:cs="Arial"/>
        </w:rPr>
        <w:t>2, z toho 1 na mateřské dovolené</w:t>
      </w:r>
    </w:p>
    <w:p w14:paraId="3FB0DD8E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7F306F84" w14:textId="77777777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>Vedoucí pracovníci:</w:t>
      </w:r>
      <w:r w:rsidRPr="00830594">
        <w:rPr>
          <w:rFonts w:ascii="Arial" w:hAnsi="Arial" w:cs="Arial"/>
        </w:rPr>
        <w:t xml:space="preserve"> 2</w:t>
      </w:r>
    </w:p>
    <w:p w14:paraId="0033207B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59668542" w14:textId="45CB7AC0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>Administrativní pracovník:</w:t>
      </w:r>
      <w:r w:rsidRPr="00830594">
        <w:rPr>
          <w:rFonts w:ascii="Arial" w:hAnsi="Arial" w:cs="Arial"/>
        </w:rPr>
        <w:t xml:space="preserve"> 1</w:t>
      </w:r>
    </w:p>
    <w:p w14:paraId="4D1323F2" w14:textId="77777777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>Řidič:</w:t>
      </w:r>
      <w:r w:rsidRPr="00830594">
        <w:rPr>
          <w:rFonts w:ascii="Arial" w:hAnsi="Arial" w:cs="Arial"/>
        </w:rPr>
        <w:t xml:space="preserve"> 1</w:t>
      </w:r>
    </w:p>
    <w:p w14:paraId="7256D520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5FA99C41" w14:textId="5E96CBCF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  <w:b/>
        </w:rPr>
        <w:t>Úklid a údržba na DPP:</w:t>
      </w:r>
      <w:r w:rsidRPr="00830594">
        <w:rPr>
          <w:rFonts w:ascii="Arial" w:hAnsi="Arial" w:cs="Arial"/>
        </w:rPr>
        <w:t xml:space="preserve"> 3</w:t>
      </w:r>
    </w:p>
    <w:p w14:paraId="08DC4601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0576466B" w14:textId="307FAFD2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Pracovník PR a fundr</w:t>
      </w:r>
      <w:r w:rsidR="00DE7962" w:rsidRPr="00830594">
        <w:rPr>
          <w:rFonts w:ascii="Arial" w:hAnsi="Arial" w:cs="Arial"/>
        </w:rPr>
        <w:t>a</w:t>
      </w:r>
      <w:r w:rsidRPr="00830594">
        <w:rPr>
          <w:rFonts w:ascii="Arial" w:hAnsi="Arial" w:cs="Arial"/>
        </w:rPr>
        <w:t>isingu poskytoval své služby zdarma</w:t>
      </w:r>
      <w:r w:rsidR="00DE7962" w:rsidRPr="00830594">
        <w:rPr>
          <w:rFonts w:ascii="Arial" w:hAnsi="Arial" w:cs="Arial"/>
        </w:rPr>
        <w:t>, ve svém volném čase.</w:t>
      </w:r>
    </w:p>
    <w:p w14:paraId="2578373D" w14:textId="77777777" w:rsidR="00263A3E" w:rsidRPr="00830594" w:rsidRDefault="00263A3E" w:rsidP="00830594">
      <w:pPr>
        <w:spacing w:line="360" w:lineRule="auto"/>
        <w:rPr>
          <w:rFonts w:ascii="Arial" w:hAnsi="Arial" w:cs="Arial"/>
        </w:rPr>
      </w:pPr>
    </w:p>
    <w:p w14:paraId="0FEBD3C3" w14:textId="77777777" w:rsidR="00263A3E" w:rsidRPr="00830594" w:rsidRDefault="00020457" w:rsidP="00830594">
      <w:pPr>
        <w:spacing w:line="360" w:lineRule="auto"/>
        <w:rPr>
          <w:rFonts w:ascii="Arial" w:hAnsi="Arial" w:cs="Arial"/>
        </w:rPr>
      </w:pPr>
      <w:r w:rsidRPr="00830594">
        <w:rPr>
          <w:rFonts w:ascii="Arial" w:hAnsi="Arial" w:cs="Arial"/>
        </w:rPr>
        <w:t>Mzdy a veškerou agendu spojenou s nimi a s firmou zpracovávala již ve dlouhodobé spolupráci externí účetní firma na základě smlouvy.</w:t>
      </w:r>
    </w:p>
    <w:p w14:paraId="6527A6F2" w14:textId="77777777" w:rsidR="00263A3E" w:rsidRPr="00556C3C" w:rsidRDefault="00263A3E">
      <w:pPr>
        <w:rPr>
          <w:rFonts w:ascii="Arial" w:hAnsi="Arial" w:cs="Arial"/>
        </w:rPr>
      </w:pPr>
    </w:p>
    <w:p w14:paraId="542963D3" w14:textId="7540A6A2" w:rsidR="00EF3094" w:rsidRDefault="00EF3094"/>
    <w:p w14:paraId="4C4581DF" w14:textId="21942CF1" w:rsidR="003F57A2" w:rsidRDefault="003F57A2"/>
    <w:p w14:paraId="52E7794E" w14:textId="1A3849A3" w:rsidR="00263A3E" w:rsidRDefault="00ED5CA3" w:rsidP="0020678F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B1D886" wp14:editId="04404179">
            <wp:simplePos x="895350" y="6419850"/>
            <wp:positionH relativeFrom="margin">
              <wp:align>left</wp:align>
            </wp:positionH>
            <wp:positionV relativeFrom="paragraph">
              <wp:align>top</wp:align>
            </wp:positionV>
            <wp:extent cx="1381125" cy="1845945"/>
            <wp:effectExtent l="0" t="0" r="9525" b="190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D4F">
        <w:rPr>
          <w:noProof/>
        </w:rPr>
        <w:drawing>
          <wp:inline distT="0" distB="0" distL="0" distR="0" wp14:anchorId="5E132DAA" wp14:editId="7C88FD43">
            <wp:extent cx="1381125" cy="1846525"/>
            <wp:effectExtent l="0" t="0" r="0" b="190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531" cy="18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ED4">
        <w:br w:type="textWrapping" w:clear="all"/>
      </w:r>
    </w:p>
    <w:p w14:paraId="0E2BE5F2" w14:textId="77777777" w:rsidR="0020678F" w:rsidRPr="00556C3C" w:rsidRDefault="0020678F" w:rsidP="0020678F">
      <w:pPr>
        <w:jc w:val="right"/>
      </w:pPr>
    </w:p>
    <w:p w14:paraId="15259582" w14:textId="77777777" w:rsidR="00263A3E" w:rsidRPr="00556C3C" w:rsidRDefault="00020457">
      <w:pPr>
        <w:rPr>
          <w:rFonts w:ascii="Arial" w:hAnsi="Arial" w:cs="Arial"/>
          <w:b/>
        </w:rPr>
      </w:pPr>
      <w:r w:rsidRPr="00556C3C">
        <w:rPr>
          <w:rFonts w:ascii="Arial" w:hAnsi="Arial" w:cs="Arial"/>
          <w:b/>
        </w:rPr>
        <w:t>Organizační struktura</w:t>
      </w:r>
    </w:p>
    <w:p w14:paraId="5DE54C7B" w14:textId="77777777" w:rsidR="00263A3E" w:rsidRPr="00DE7962" w:rsidRDefault="00263A3E">
      <w:pPr>
        <w:rPr>
          <w:rFonts w:ascii="Arial" w:hAnsi="Arial" w:cs="Arial"/>
        </w:rPr>
      </w:pPr>
    </w:p>
    <w:p w14:paraId="2F3F9FFD" w14:textId="1A2A5593" w:rsidR="00271F01" w:rsidRPr="0071749B" w:rsidRDefault="00271F01" w:rsidP="00271F01">
      <w:pPr>
        <w:rPr>
          <w:sz w:val="22"/>
        </w:rPr>
      </w:pPr>
    </w:p>
    <w:tbl>
      <w:tblPr>
        <w:tblpPr w:leftFromText="141" w:rightFromText="141" w:vertAnchor="text" w:tblpY="1"/>
        <w:tblOverlap w:val="never"/>
        <w:tblW w:w="8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20"/>
        <w:gridCol w:w="960"/>
        <w:gridCol w:w="660"/>
        <w:gridCol w:w="960"/>
        <w:gridCol w:w="1337"/>
        <w:gridCol w:w="960"/>
        <w:gridCol w:w="880"/>
      </w:tblGrid>
      <w:tr w:rsidR="00271F01" w14:paraId="1EE72172" w14:textId="77777777" w:rsidTr="004374E0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6E983F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8EA35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DCBA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B45D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370C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3B095F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11" w:type="dxa"/>
            <w:noWrap/>
            <w:vAlign w:val="bottom"/>
            <w:hideMark/>
          </w:tcPr>
          <w:p w14:paraId="7DE32B05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EF650C9" w14:textId="77777777" w:rsidR="00271F01" w:rsidRDefault="00271F01" w:rsidP="004374E0"/>
        </w:tc>
        <w:tc>
          <w:tcPr>
            <w:tcW w:w="880" w:type="dxa"/>
            <w:noWrap/>
            <w:vAlign w:val="bottom"/>
            <w:hideMark/>
          </w:tcPr>
          <w:p w14:paraId="1A85ED23" w14:textId="77777777" w:rsidR="00271F01" w:rsidRDefault="00271F01" w:rsidP="004374E0"/>
        </w:tc>
      </w:tr>
      <w:tr w:rsidR="00271F01" w14:paraId="1102DDE8" w14:textId="77777777" w:rsidTr="004374E0">
        <w:trPr>
          <w:trHeight w:val="300"/>
        </w:trPr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3FAE211" w14:textId="77777777" w:rsidR="00271F01" w:rsidRDefault="00271F01" w:rsidP="004374E0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ŘEDITELKA A STATUTÁRNÍ ZÁSTUPCE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ABF5CDF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 x </w:t>
            </w:r>
            <w:r w:rsidRPr="00B55306">
              <w:rPr>
                <w:rFonts w:ascii="Calibri" w:hAnsi="Calibri" w:cs="Calibri"/>
                <w:sz w:val="22"/>
              </w:rPr>
              <w:t>1,0/</w:t>
            </w:r>
            <w:r>
              <w:rPr>
                <w:rFonts w:ascii="Calibri" w:hAnsi="Calibri" w:cs="Calibri"/>
                <w:color w:val="000000"/>
                <w:sz w:val="22"/>
              </w:rPr>
              <w:t>PP</w:t>
            </w:r>
          </w:p>
        </w:tc>
        <w:tc>
          <w:tcPr>
            <w:tcW w:w="1311" w:type="dxa"/>
            <w:noWrap/>
            <w:vAlign w:val="bottom"/>
            <w:hideMark/>
          </w:tcPr>
          <w:p w14:paraId="4A5AC7C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7AF054C" w14:textId="77777777" w:rsidR="00271F01" w:rsidRDefault="00271F01" w:rsidP="004374E0"/>
        </w:tc>
        <w:tc>
          <w:tcPr>
            <w:tcW w:w="880" w:type="dxa"/>
            <w:noWrap/>
            <w:vAlign w:val="bottom"/>
            <w:hideMark/>
          </w:tcPr>
          <w:p w14:paraId="306AEC95" w14:textId="77777777" w:rsidR="00271F01" w:rsidRDefault="00271F01" w:rsidP="004374E0"/>
        </w:tc>
      </w:tr>
      <w:tr w:rsidR="00271F01" w14:paraId="2D8186F0" w14:textId="77777777" w:rsidTr="004374E0">
        <w:trPr>
          <w:trHeight w:val="9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07D59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99C03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66F1CC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B0A7C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209BA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0088AB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11" w:type="dxa"/>
            <w:noWrap/>
            <w:vAlign w:val="bottom"/>
            <w:hideMark/>
          </w:tcPr>
          <w:p w14:paraId="2488060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5B0DD6" w14:textId="77777777" w:rsidR="00271F01" w:rsidRDefault="00271F01" w:rsidP="004374E0"/>
        </w:tc>
        <w:tc>
          <w:tcPr>
            <w:tcW w:w="880" w:type="dxa"/>
            <w:noWrap/>
            <w:vAlign w:val="bottom"/>
            <w:hideMark/>
          </w:tcPr>
          <w:p w14:paraId="6D2E8A6E" w14:textId="77777777" w:rsidR="00271F01" w:rsidRDefault="00271F01" w:rsidP="004374E0"/>
        </w:tc>
      </w:tr>
      <w:tr w:rsidR="00271F01" w14:paraId="7A7A76D7" w14:textId="77777777" w:rsidTr="004374E0">
        <w:trPr>
          <w:trHeight w:val="300"/>
        </w:trPr>
        <w:tc>
          <w:tcPr>
            <w:tcW w:w="30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D226B18" w14:textId="77777777" w:rsidR="00271F01" w:rsidRDefault="00271F01" w:rsidP="004374E0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VEDOUCÍ SOCIÁLNÍ SLUŽBY</w:t>
            </w:r>
          </w:p>
        </w:tc>
        <w:tc>
          <w:tcPr>
            <w:tcW w:w="1620" w:type="dxa"/>
            <w:gridSpan w:val="2"/>
            <w:noWrap/>
            <w:vAlign w:val="bottom"/>
            <w:hideMark/>
          </w:tcPr>
          <w:p w14:paraId="0C73639E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 x </w:t>
            </w:r>
            <w:r w:rsidRPr="00B55306">
              <w:rPr>
                <w:rFonts w:ascii="Calibri" w:hAnsi="Calibri" w:cs="Calibri"/>
                <w:sz w:val="22"/>
              </w:rPr>
              <w:t>1,0/</w:t>
            </w:r>
            <w:r>
              <w:rPr>
                <w:rFonts w:ascii="Calibri" w:hAnsi="Calibri" w:cs="Calibri"/>
                <w:color w:val="000000"/>
                <w:sz w:val="22"/>
              </w:rPr>
              <w:t>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16D7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11" w:type="dxa"/>
            <w:noWrap/>
            <w:vAlign w:val="bottom"/>
            <w:hideMark/>
          </w:tcPr>
          <w:p w14:paraId="3490D8CD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8C80E" wp14:editId="1FAF911D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17145</wp:posOffset>
                      </wp:positionV>
                      <wp:extent cx="2124075" cy="1238250"/>
                      <wp:effectExtent l="38100" t="0" r="28575" b="0"/>
                      <wp:wrapNone/>
                      <wp:docPr id="10" name="Šipka: zahnutá dolev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238250"/>
                              </a:xfrm>
                              <a:prstGeom prst="curvedLeftArrow">
                                <a:avLst>
                                  <a:gd name="adj1" fmla="val 20000"/>
                                  <a:gd name="adj2" fmla="val 40000"/>
                                  <a:gd name="adj3" fmla="val 571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E94D1" w14:textId="77777777" w:rsidR="00271F01" w:rsidRDefault="00271F01" w:rsidP="00271F01">
                                  <w:r>
                                    <w:t>vedení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8C80E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Šipka: zahnutá doleva 10" o:spid="_x0000_s1026" type="#_x0000_t103" style="position:absolute;margin-left:15.65pt;margin-top:1.35pt;width:167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">
                      <v:textbox>
                        <w:txbxContent>
                          <w:p w14:paraId="412E94D1" w14:textId="77777777" w:rsidR="00271F01" w:rsidRDefault="00271F01" w:rsidP="00271F01">
                            <w:r>
                              <w:t>vedení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noWrap/>
            <w:vAlign w:val="bottom"/>
            <w:hideMark/>
          </w:tcPr>
          <w:p w14:paraId="33DA0C43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80" w:type="dxa"/>
            <w:noWrap/>
            <w:vAlign w:val="bottom"/>
            <w:hideMark/>
          </w:tcPr>
          <w:p w14:paraId="4F152D5F" w14:textId="77777777" w:rsidR="00271F01" w:rsidRDefault="00271F01" w:rsidP="004374E0"/>
        </w:tc>
      </w:tr>
      <w:tr w:rsidR="00271F01" w14:paraId="0336F166" w14:textId="77777777" w:rsidTr="004374E0">
        <w:trPr>
          <w:trHeight w:val="48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72E146F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4DD2C9C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A92CC61" w14:textId="77777777" w:rsidR="00271F01" w:rsidRDefault="00271F01" w:rsidP="004374E0"/>
        </w:tc>
        <w:tc>
          <w:tcPr>
            <w:tcW w:w="960" w:type="dxa"/>
            <w:noWrap/>
            <w:vAlign w:val="bottom"/>
            <w:hideMark/>
          </w:tcPr>
          <w:p w14:paraId="5CB761DB" w14:textId="77777777" w:rsidR="00271F01" w:rsidRDefault="00271F01" w:rsidP="004374E0"/>
        </w:tc>
        <w:tc>
          <w:tcPr>
            <w:tcW w:w="660" w:type="dxa"/>
            <w:noWrap/>
            <w:vAlign w:val="bottom"/>
            <w:hideMark/>
          </w:tcPr>
          <w:p w14:paraId="0231E661" w14:textId="77777777" w:rsidR="00271F01" w:rsidRDefault="00271F01" w:rsidP="004374E0"/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5FC63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311" w:type="dxa"/>
            <w:noWrap/>
            <w:vAlign w:val="bottom"/>
            <w:hideMark/>
          </w:tcPr>
          <w:p w14:paraId="284427E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9BC171F" w14:textId="77777777" w:rsidR="00271F01" w:rsidRDefault="00271F01" w:rsidP="004374E0"/>
        </w:tc>
        <w:tc>
          <w:tcPr>
            <w:tcW w:w="880" w:type="dxa"/>
            <w:noWrap/>
            <w:vAlign w:val="bottom"/>
            <w:hideMark/>
          </w:tcPr>
          <w:p w14:paraId="1FCFD54F" w14:textId="77777777" w:rsidR="00271F01" w:rsidRDefault="00271F01" w:rsidP="004374E0"/>
        </w:tc>
      </w:tr>
      <w:tr w:rsidR="00271F01" w14:paraId="076F7B80" w14:textId="77777777" w:rsidTr="004374E0">
        <w:trPr>
          <w:trHeight w:val="11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DD7844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FAC12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D01363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noProof/>
                <w:kern w:val="3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5EB8B6" wp14:editId="25E0FA4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-121285</wp:posOffset>
                      </wp:positionV>
                      <wp:extent cx="485775" cy="976630"/>
                      <wp:effectExtent l="19050" t="0" r="28575" b="33020"/>
                      <wp:wrapNone/>
                      <wp:docPr id="11" name="Šipka: dolů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9766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FF935" w14:textId="77777777" w:rsidR="00271F01" w:rsidRDefault="00271F01" w:rsidP="00271F01">
                                  <w:r>
                                    <w:t>vedení</w:t>
                                  </w:r>
                                </w:p>
                              </w:txbxContent>
                            </wps:txbx>
                            <wps:bodyPr rot="0" vertOverflow="clip" horzOverflow="clip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EB8B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: dolů 11" o:spid="_x0000_s1027" type="#_x0000_t67" style="position:absolute;margin-left:2.9pt;margin-top:-9.55pt;width:38.25pt;height:7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">
                      <v:textbox style="layout-flow:vertical-ideographic">
                        <w:txbxContent>
                          <w:p w14:paraId="330FF935" w14:textId="77777777" w:rsidR="00271F01" w:rsidRDefault="00271F01" w:rsidP="00271F01">
                            <w:r>
                              <w:t>vedení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84954E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60B119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76C4CD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31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E68D99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71F01" w14:paraId="2C944DC1" w14:textId="77777777" w:rsidTr="004374E0">
        <w:trPr>
          <w:trHeight w:val="300"/>
        </w:trPr>
        <w:tc>
          <w:tcPr>
            <w:tcW w:w="46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AE19F96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ADMINISTRATIVNÍ PRACOVNÍK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1 x </w:t>
            </w:r>
            <w:r w:rsidRPr="00B55306">
              <w:rPr>
                <w:rFonts w:ascii="Calibri" w:hAnsi="Calibri" w:cs="Calibri"/>
                <w:sz w:val="22"/>
              </w:rPr>
              <w:t>1,0/</w:t>
            </w:r>
            <w:r>
              <w:rPr>
                <w:rFonts w:ascii="Calibri" w:hAnsi="Calibri" w:cs="Calibri"/>
                <w:color w:val="000000"/>
                <w:sz w:val="22"/>
              </w:rPr>
              <w:t>PP</w:t>
            </w:r>
          </w:p>
        </w:tc>
        <w:tc>
          <w:tcPr>
            <w:tcW w:w="960" w:type="dxa"/>
            <w:noWrap/>
            <w:vAlign w:val="bottom"/>
            <w:hideMark/>
          </w:tcPr>
          <w:p w14:paraId="1CB41F4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5209BD8" w14:textId="77777777" w:rsidR="00271F01" w:rsidRDefault="00271F01" w:rsidP="004374E0"/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F07780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271F01" w14:paraId="6651DB92" w14:textId="77777777" w:rsidTr="004374E0">
        <w:trPr>
          <w:trHeight w:val="300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77BB35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55AEC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E1EEFEC" w14:textId="77777777" w:rsidR="00271F01" w:rsidRPr="00B55306" w:rsidRDefault="00271F01" w:rsidP="004374E0">
            <w:pPr>
              <w:ind w:right="-76"/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  <w:r w:rsidRPr="00B55306">
              <w:rPr>
                <w:rFonts w:ascii="Calibri" w:hAnsi="Calibri" w:cs="Calibri"/>
                <w:b/>
                <w:bCs/>
                <w:sz w:val="22"/>
              </w:rPr>
              <w:t>SOCIÁLNÍ PRACOVNICE</w:t>
            </w:r>
            <w:r w:rsidRPr="00B55306">
              <w:rPr>
                <w:rFonts w:ascii="Calibri" w:hAnsi="Calibri" w:cs="Calibri"/>
                <w:sz w:val="22"/>
              </w:rPr>
              <w:t xml:space="preserve"> 2x 1,0/PP</w:t>
            </w:r>
          </w:p>
        </w:tc>
        <w:tc>
          <w:tcPr>
            <w:tcW w:w="960" w:type="dxa"/>
            <w:noWrap/>
            <w:vAlign w:val="bottom"/>
            <w:hideMark/>
          </w:tcPr>
          <w:p w14:paraId="23E6EC3B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014F73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noProof/>
                <w:kern w:val="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E5FAB" wp14:editId="4DD8EFD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247650</wp:posOffset>
                      </wp:positionV>
                      <wp:extent cx="238125" cy="1533525"/>
                      <wp:effectExtent l="19050" t="0" r="28575" b="47625"/>
                      <wp:wrapNone/>
                      <wp:docPr id="12" name="Šipka: zahnutá dolev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33525"/>
                              </a:xfrm>
                              <a:prstGeom prst="curvedLeftArrow">
                                <a:avLst>
                                  <a:gd name="adj1" fmla="val 128800"/>
                                  <a:gd name="adj2" fmla="val 257600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83395" w14:textId="77777777" w:rsidR="00271F01" w:rsidRDefault="00271F01" w:rsidP="00271F01">
                                  <w:r>
                                    <w:t>vedení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E5FAB" id="Šipka: zahnutá doleva 12" o:spid="_x0000_s1028" type="#_x0000_t103" style="position:absolute;margin-left:16.55pt;margin-top:19.5pt;width:18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">
                      <v:textbox>
                        <w:txbxContent>
                          <w:p w14:paraId="06D83395" w14:textId="77777777" w:rsidR="00271F01" w:rsidRDefault="00271F01" w:rsidP="00271F01">
                            <w:r>
                              <w:t>vedení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71F01" w14:paraId="4E48E074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D616659" w14:textId="77777777" w:rsidR="00271F01" w:rsidRDefault="00271F01" w:rsidP="004374E0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ŘIDIČ </w:t>
            </w:r>
          </w:p>
        </w:tc>
        <w:tc>
          <w:tcPr>
            <w:tcW w:w="960" w:type="dxa"/>
            <w:noWrap/>
            <w:vAlign w:val="bottom"/>
            <w:hideMark/>
          </w:tcPr>
          <w:p w14:paraId="4CA05D4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14:paraId="3F26DA23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x 0,5/PP</w:t>
            </w:r>
          </w:p>
        </w:tc>
        <w:tc>
          <w:tcPr>
            <w:tcW w:w="960" w:type="dxa"/>
            <w:noWrap/>
            <w:vAlign w:val="bottom"/>
            <w:hideMark/>
          </w:tcPr>
          <w:p w14:paraId="508B41C9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67AA6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6900872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44DF8A6" w14:textId="77777777" w:rsidR="00271F01" w:rsidRPr="00B55306" w:rsidRDefault="00271F01" w:rsidP="00271F01">
            <w:pPr>
              <w:pStyle w:val="Odstavecseseznamem"/>
              <w:numPr>
                <w:ilvl w:val="0"/>
                <w:numId w:val="3"/>
              </w:numPr>
              <w:autoSpaceDN w:val="0"/>
              <w:ind w:left="152" w:hanging="152"/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z toho 1x mateřská</w:t>
            </w:r>
          </w:p>
        </w:tc>
      </w:tr>
      <w:tr w:rsidR="00271F01" w14:paraId="45CA576B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7AE69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4ADE0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5150E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57163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8B986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7961FB5B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EF4D9C1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dovolená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529927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71F01" w14:paraId="1D0FF945" w14:textId="77777777" w:rsidTr="004374E0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886D13" w14:textId="77777777" w:rsidR="00271F01" w:rsidRDefault="00271F01" w:rsidP="004374E0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OPRAVA, ÚDRŽBA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D5D80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x 300 hodin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B88CB0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14:paraId="39E2532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14:paraId="3A9C665E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</w:p>
        </w:tc>
      </w:tr>
      <w:tr w:rsidR="00271F01" w14:paraId="79DEB737" w14:textId="77777777" w:rsidTr="004374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A8CB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55B26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AA1CC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1E750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7B6D20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47161C39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458801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47F6B47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433F43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71F01" w14:paraId="48A9125E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027BCED" w14:textId="77777777" w:rsidR="00271F01" w:rsidRDefault="00271F01" w:rsidP="004374E0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ÚKLID</w:t>
            </w:r>
          </w:p>
        </w:tc>
        <w:tc>
          <w:tcPr>
            <w:tcW w:w="960" w:type="dxa"/>
            <w:noWrap/>
            <w:vAlign w:val="bottom"/>
            <w:hideMark/>
          </w:tcPr>
          <w:p w14:paraId="3F87CB5B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1344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x 300 hodin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8E856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0EA1319E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F9227C" w14:textId="77777777" w:rsidR="00271F01" w:rsidRPr="00B55306" w:rsidRDefault="00271F01" w:rsidP="004374E0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B55306">
              <w:rPr>
                <w:rFonts w:ascii="Calibri" w:hAnsi="Calibri" w:cs="Calibri"/>
                <w:b/>
                <w:bCs/>
                <w:sz w:val="22"/>
              </w:rPr>
              <w:t>OSOBNÍ ASISTENT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ACCFB4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71F01" w14:paraId="4939CC80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2822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8027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44339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7C6BA5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3A647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3D2D2D0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92552CB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2</w:t>
            </w:r>
            <w:r w:rsidRPr="00B55306">
              <w:rPr>
                <w:rFonts w:ascii="Calibri" w:hAnsi="Calibri" w:cs="Calibri"/>
                <w:sz w:val="22"/>
              </w:rPr>
              <w:t xml:space="preserve"> x 1,0/PP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E5E2C6" w14:textId="7777777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  <w:r w:rsidRPr="00B55306">
              <w:rPr>
                <w:rFonts w:ascii="Calibri" w:hAnsi="Calibri" w:cs="Calibri"/>
                <w:sz w:val="22"/>
              </w:rPr>
              <w:t> </w:t>
            </w:r>
          </w:p>
        </w:tc>
      </w:tr>
      <w:tr w:rsidR="00271F01" w14:paraId="513D1C5D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672D0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1637604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14:paraId="65754B7F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5FDE40D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69918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2900CEB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F0656D0" w14:textId="53042575" w:rsidR="00271F01" w:rsidRPr="00B55306" w:rsidRDefault="00271F01" w:rsidP="00271F01">
            <w:pPr>
              <w:pStyle w:val="Odstavecseseznamem"/>
              <w:autoSpaceDN w:val="0"/>
              <w:ind w:left="113"/>
              <w:rPr>
                <w:rFonts w:ascii="Calibri" w:hAnsi="Calibri" w:cs="Calibri"/>
                <w:sz w:val="22"/>
              </w:rPr>
            </w:pPr>
          </w:p>
        </w:tc>
      </w:tr>
      <w:tr w:rsidR="00271F01" w14:paraId="0FC90404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75FB7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3D02B6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DCAF8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0778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F76D54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7CDFFC9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1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7E964B3" w14:textId="0BC8CB27" w:rsidR="00271F01" w:rsidRPr="00B55306" w:rsidRDefault="00271F01" w:rsidP="004374E0">
            <w:pPr>
              <w:rPr>
                <w:rFonts w:ascii="Calibri" w:hAnsi="Calibri" w:cs="Calibri"/>
                <w:sz w:val="22"/>
              </w:rPr>
            </w:pPr>
          </w:p>
        </w:tc>
      </w:tr>
      <w:tr w:rsidR="00271F01" w14:paraId="49760A18" w14:textId="77777777" w:rsidTr="004374E0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DABD0E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33798096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14:paraId="5746D873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53EAAB70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BFC499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13E6046A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A442075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229E336C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278715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  <w:tr w:rsidR="00271F01" w14:paraId="453CC119" w14:textId="77777777" w:rsidTr="004374E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E0FE9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654BA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39EEE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C4EDD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E4779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69CBCD31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A8BB0A2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041CE7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D5B2E4" w14:textId="77777777" w:rsidR="00271F01" w:rsidRDefault="00271F01" w:rsidP="004374E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</w:tr>
    </w:tbl>
    <w:p w14:paraId="50303BE7" w14:textId="77777777" w:rsidR="00263A3E" w:rsidRDefault="00263A3E">
      <w:pPr>
        <w:pStyle w:val="Standard"/>
        <w:jc w:val="right"/>
      </w:pPr>
    </w:p>
    <w:p w14:paraId="50EFBC32" w14:textId="77777777" w:rsidR="00263A3E" w:rsidRDefault="00263A3E">
      <w:pPr>
        <w:rPr>
          <w:b/>
          <w:sz w:val="32"/>
          <w:szCs w:val="32"/>
          <w:u w:val="single"/>
        </w:rPr>
      </w:pPr>
    </w:p>
    <w:p w14:paraId="6320BC56" w14:textId="41472768" w:rsidR="00BC5BDC" w:rsidRDefault="00BC5BDC">
      <w:pPr>
        <w:rPr>
          <w:b/>
          <w:sz w:val="32"/>
          <w:szCs w:val="32"/>
          <w:u w:val="single"/>
        </w:rPr>
      </w:pPr>
    </w:p>
    <w:p w14:paraId="61BF9C44" w14:textId="0EDAD497" w:rsidR="00706BAA" w:rsidRDefault="00706BAA">
      <w:pPr>
        <w:rPr>
          <w:b/>
          <w:sz w:val="32"/>
          <w:szCs w:val="32"/>
          <w:u w:val="single"/>
        </w:rPr>
      </w:pPr>
    </w:p>
    <w:p w14:paraId="7C1A704E" w14:textId="77777777" w:rsidR="00706BAA" w:rsidRPr="00556C3C" w:rsidRDefault="00706BAA">
      <w:pPr>
        <w:rPr>
          <w:rFonts w:ascii="Arial" w:hAnsi="Arial" w:cs="Arial"/>
          <w:b/>
          <w:u w:val="single"/>
        </w:rPr>
      </w:pPr>
    </w:p>
    <w:p w14:paraId="1F98D3F4" w14:textId="23510693" w:rsidR="00263A3E" w:rsidRDefault="00020457" w:rsidP="0070406F">
      <w:pPr>
        <w:spacing w:line="360" w:lineRule="auto"/>
        <w:rPr>
          <w:rFonts w:ascii="Arial" w:hAnsi="Arial" w:cs="Arial"/>
          <w:b/>
        </w:rPr>
      </w:pPr>
      <w:r w:rsidRPr="00556C3C">
        <w:rPr>
          <w:rFonts w:ascii="Arial" w:hAnsi="Arial" w:cs="Arial"/>
          <w:b/>
        </w:rPr>
        <w:t>Zhodnocení činnosti</w:t>
      </w:r>
    </w:p>
    <w:p w14:paraId="76760533" w14:textId="77777777" w:rsidR="00706BAA" w:rsidRPr="00556C3C" w:rsidRDefault="00706BAA" w:rsidP="0070406F">
      <w:pPr>
        <w:spacing w:line="360" w:lineRule="auto"/>
        <w:rPr>
          <w:rFonts w:ascii="Arial" w:hAnsi="Arial" w:cs="Arial"/>
          <w:b/>
        </w:rPr>
      </w:pPr>
    </w:p>
    <w:p w14:paraId="1BB86AF3" w14:textId="47EEC566" w:rsidR="00263A3E" w:rsidRPr="00556C3C" w:rsidRDefault="0070406F" w:rsidP="007040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20457" w:rsidRPr="00556C3C">
        <w:rPr>
          <w:rFonts w:ascii="Arial" w:hAnsi="Arial" w:cs="Arial"/>
        </w:rPr>
        <w:t>Agentura osobní asistence</w:t>
      </w:r>
      <w:r w:rsidR="00271F01" w:rsidRPr="00556C3C">
        <w:rPr>
          <w:rFonts w:ascii="Arial" w:hAnsi="Arial" w:cs="Arial"/>
        </w:rPr>
        <w:t xml:space="preserve"> a sociálního poradenství o. p. s. </w:t>
      </w:r>
      <w:r w:rsidR="00020457" w:rsidRPr="00556C3C">
        <w:rPr>
          <w:rFonts w:ascii="Arial" w:hAnsi="Arial" w:cs="Arial"/>
        </w:rPr>
        <w:t xml:space="preserve"> působí v Karlovarském kraji</w:t>
      </w:r>
      <w:r w:rsidR="00112D6F" w:rsidRPr="00556C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20457" w:rsidRPr="00556C3C">
        <w:rPr>
          <w:rFonts w:ascii="Arial" w:hAnsi="Arial" w:cs="Arial"/>
        </w:rPr>
        <w:t>Péče o klienty probíhala dle přání klienta, případně i po domluvě s rodinou, či osobou blízkou. Pečovalo se mnohdy několikrát denně, jindy obden, jen v některých dne</w:t>
      </w:r>
      <w:r w:rsidR="00FA7D73">
        <w:rPr>
          <w:rFonts w:ascii="Arial" w:hAnsi="Arial" w:cs="Arial"/>
        </w:rPr>
        <w:t>c</w:t>
      </w:r>
      <w:r w:rsidR="00020457" w:rsidRPr="00556C3C">
        <w:rPr>
          <w:rFonts w:ascii="Arial" w:hAnsi="Arial" w:cs="Arial"/>
        </w:rPr>
        <w:t>h</w:t>
      </w:r>
      <w:r w:rsidR="00FA7D73">
        <w:rPr>
          <w:rFonts w:ascii="Arial" w:hAnsi="Arial" w:cs="Arial"/>
        </w:rPr>
        <w:t>,</w:t>
      </w:r>
      <w:r w:rsidR="00020457" w:rsidRPr="00556C3C">
        <w:rPr>
          <w:rFonts w:ascii="Arial" w:hAnsi="Arial" w:cs="Arial"/>
        </w:rPr>
        <w:t xml:space="preserve"> dle domluvy s klientem, nebo také celodenně. Samozřejmostí byla asistence u osob bez rodiny, bez osoby blízké, či v rámci rychlé naléhavé pomoci o sobotách, nedělích a o svátcích. </w:t>
      </w:r>
    </w:p>
    <w:p w14:paraId="782E8F41" w14:textId="77777777" w:rsidR="00263A3E" w:rsidRPr="00556C3C" w:rsidRDefault="00263A3E" w:rsidP="0070406F">
      <w:pPr>
        <w:spacing w:line="360" w:lineRule="auto"/>
        <w:rPr>
          <w:rFonts w:ascii="Arial" w:hAnsi="Arial" w:cs="Arial"/>
        </w:rPr>
      </w:pPr>
    </w:p>
    <w:p w14:paraId="1911E2BD" w14:textId="77777777" w:rsidR="006B4A5A" w:rsidRDefault="0070406F" w:rsidP="007040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112D6F" w:rsidRPr="00556C3C">
        <w:rPr>
          <w:rFonts w:ascii="Arial" w:hAnsi="Arial" w:cs="Arial"/>
        </w:rPr>
        <w:t xml:space="preserve">V roce 2021 došlo vlivem </w:t>
      </w:r>
      <w:proofErr w:type="spellStart"/>
      <w:r w:rsidR="00112D6F" w:rsidRPr="00556C3C">
        <w:rPr>
          <w:rFonts w:ascii="Arial" w:hAnsi="Arial" w:cs="Arial"/>
        </w:rPr>
        <w:t>koronaviru</w:t>
      </w:r>
      <w:proofErr w:type="spellEnd"/>
      <w:r w:rsidR="00112D6F" w:rsidRPr="00556C3C">
        <w:rPr>
          <w:rFonts w:ascii="Arial" w:hAnsi="Arial" w:cs="Arial"/>
        </w:rPr>
        <w:t xml:space="preserve"> k většímu úbytku klientů. Klienti se báli pouštět kohokoliv do své domácnosti. </w:t>
      </w:r>
      <w:r w:rsidR="006B4A5A">
        <w:rPr>
          <w:rFonts w:ascii="Arial" w:hAnsi="Arial" w:cs="Arial"/>
        </w:rPr>
        <w:t>Někteří z tohoto důvodu</w:t>
      </w:r>
      <w:r w:rsidR="00112D6F" w:rsidRPr="00556C3C">
        <w:rPr>
          <w:rFonts w:ascii="Arial" w:hAnsi="Arial" w:cs="Arial"/>
        </w:rPr>
        <w:t xml:space="preserve"> ukončili službu OA, nebo si je rodina převzala jen do své péče. </w:t>
      </w:r>
      <w:r w:rsidR="006B4A5A">
        <w:rPr>
          <w:rFonts w:ascii="Arial" w:hAnsi="Arial" w:cs="Arial"/>
        </w:rPr>
        <w:t>Dalším ukončením naší služby Osobní asistence byl ze strany klientů nástup do některého zařízení.</w:t>
      </w:r>
      <w:r w:rsidR="00112D6F" w:rsidRPr="00556C3C">
        <w:rPr>
          <w:rFonts w:ascii="Arial" w:hAnsi="Arial" w:cs="Arial"/>
        </w:rPr>
        <w:t xml:space="preserve"> </w:t>
      </w:r>
    </w:p>
    <w:p w14:paraId="1106AD49" w14:textId="77777777" w:rsidR="006B4A5A" w:rsidRDefault="006B4A5A" w:rsidP="0070406F">
      <w:pPr>
        <w:spacing w:line="360" w:lineRule="auto"/>
        <w:rPr>
          <w:rFonts w:ascii="Arial" w:hAnsi="Arial" w:cs="Arial"/>
        </w:rPr>
      </w:pPr>
    </w:p>
    <w:p w14:paraId="35FC742A" w14:textId="5D94FDF7" w:rsidR="006A19A1" w:rsidRDefault="006B4A5A" w:rsidP="007040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12D6F" w:rsidRPr="00556C3C">
        <w:rPr>
          <w:rFonts w:ascii="Arial" w:hAnsi="Arial" w:cs="Arial"/>
        </w:rPr>
        <w:t xml:space="preserve">Během </w:t>
      </w:r>
      <w:r w:rsidR="00CB5C74">
        <w:rPr>
          <w:rFonts w:ascii="Arial" w:hAnsi="Arial" w:cs="Arial"/>
        </w:rPr>
        <w:t>celého</w:t>
      </w:r>
      <w:r w:rsidR="00112D6F" w:rsidRPr="00556C3C">
        <w:rPr>
          <w:rFonts w:ascii="Arial" w:hAnsi="Arial" w:cs="Arial"/>
        </w:rPr>
        <w:t xml:space="preserve"> období </w:t>
      </w:r>
      <w:r w:rsidR="00CB5C74">
        <w:rPr>
          <w:rFonts w:ascii="Arial" w:hAnsi="Arial" w:cs="Arial"/>
        </w:rPr>
        <w:t xml:space="preserve">roku 2021 </w:t>
      </w:r>
      <w:r w:rsidR="00112D6F" w:rsidRPr="00556C3C">
        <w:rPr>
          <w:rFonts w:ascii="Arial" w:hAnsi="Arial" w:cs="Arial"/>
        </w:rPr>
        <w:t xml:space="preserve">nastaly </w:t>
      </w:r>
      <w:r>
        <w:rPr>
          <w:rFonts w:ascii="Arial" w:hAnsi="Arial" w:cs="Arial"/>
        </w:rPr>
        <w:t xml:space="preserve">i </w:t>
      </w:r>
      <w:r w:rsidR="00112D6F" w:rsidRPr="00556C3C">
        <w:rPr>
          <w:rFonts w:ascii="Arial" w:hAnsi="Arial" w:cs="Arial"/>
        </w:rPr>
        <w:t xml:space="preserve">potíže s počty pracovníků v přímé péči. Mnoho jich </w:t>
      </w:r>
      <w:r w:rsidR="00CB5C74">
        <w:rPr>
          <w:rFonts w:ascii="Arial" w:hAnsi="Arial" w:cs="Arial"/>
        </w:rPr>
        <w:t>zůstalo</w:t>
      </w:r>
      <w:r w:rsidR="00112D6F" w:rsidRPr="00556C3C">
        <w:rPr>
          <w:rFonts w:ascii="Arial" w:hAnsi="Arial" w:cs="Arial"/>
        </w:rPr>
        <w:t xml:space="preserve"> v pracovní neschopnosti</w:t>
      </w:r>
      <w:r w:rsidR="00CB5C74">
        <w:rPr>
          <w:rFonts w:ascii="Arial" w:hAnsi="Arial" w:cs="Arial"/>
        </w:rPr>
        <w:t xml:space="preserve"> nebo pečovali o člena rodiny. Tímto</w:t>
      </w:r>
      <w:r w:rsidR="00112D6F" w:rsidRPr="00556C3C">
        <w:rPr>
          <w:rFonts w:ascii="Arial" w:hAnsi="Arial" w:cs="Arial"/>
        </w:rPr>
        <w:t xml:space="preserve"> jsme </w:t>
      </w:r>
      <w:r w:rsidR="00CB5C74">
        <w:rPr>
          <w:rFonts w:ascii="Arial" w:hAnsi="Arial" w:cs="Arial"/>
        </w:rPr>
        <w:t xml:space="preserve">byli nuceni každodenně </w:t>
      </w:r>
      <w:r w:rsidR="00112D6F" w:rsidRPr="00556C3C">
        <w:rPr>
          <w:rFonts w:ascii="Arial" w:hAnsi="Arial" w:cs="Arial"/>
        </w:rPr>
        <w:t>řešit zástup</w:t>
      </w:r>
      <w:r>
        <w:rPr>
          <w:rFonts w:ascii="Arial" w:hAnsi="Arial" w:cs="Arial"/>
        </w:rPr>
        <w:t>y</w:t>
      </w:r>
      <w:r w:rsidR="00112D6F" w:rsidRPr="00556C3C">
        <w:rPr>
          <w:rFonts w:ascii="Arial" w:hAnsi="Arial" w:cs="Arial"/>
        </w:rPr>
        <w:t xml:space="preserve"> u </w:t>
      </w:r>
      <w:r w:rsidR="00CB5C74">
        <w:rPr>
          <w:rFonts w:ascii="Arial" w:hAnsi="Arial" w:cs="Arial"/>
        </w:rPr>
        <w:t xml:space="preserve">některých </w:t>
      </w:r>
      <w:r w:rsidR="00112D6F" w:rsidRPr="00556C3C">
        <w:rPr>
          <w:rFonts w:ascii="Arial" w:hAnsi="Arial" w:cs="Arial"/>
        </w:rPr>
        <w:t>klient</w:t>
      </w:r>
      <w:r w:rsidR="00CB5C74">
        <w:rPr>
          <w:rFonts w:ascii="Arial" w:hAnsi="Arial" w:cs="Arial"/>
        </w:rPr>
        <w:t xml:space="preserve">ů, kdy k nim nechodil jejich klíčový pracovník, ale docházel k nim jiný pracovník v přímé péči. </w:t>
      </w:r>
      <w:r w:rsidR="006A19A1">
        <w:rPr>
          <w:rFonts w:ascii="Arial" w:hAnsi="Arial" w:cs="Arial"/>
        </w:rPr>
        <w:t xml:space="preserve">Jen byl poupraven, společně s klienty, čas pro jejich péči. </w:t>
      </w:r>
      <w:r w:rsidR="00CB5C74">
        <w:rPr>
          <w:rFonts w:ascii="Arial" w:hAnsi="Arial" w:cs="Arial"/>
        </w:rPr>
        <w:t xml:space="preserve">Tímto byla zajištěna péče o všechny klienty a </w:t>
      </w:r>
      <w:r w:rsidR="006A19A1">
        <w:rPr>
          <w:rFonts w:ascii="Arial" w:hAnsi="Arial" w:cs="Arial"/>
        </w:rPr>
        <w:t xml:space="preserve">služba se </w:t>
      </w:r>
      <w:r w:rsidR="00CB5C74">
        <w:rPr>
          <w:rFonts w:ascii="Arial" w:hAnsi="Arial" w:cs="Arial"/>
        </w:rPr>
        <w:t xml:space="preserve">nemusela </w:t>
      </w:r>
      <w:r w:rsidR="006A19A1">
        <w:rPr>
          <w:rFonts w:ascii="Arial" w:hAnsi="Arial" w:cs="Arial"/>
        </w:rPr>
        <w:t xml:space="preserve">přerušit.  </w:t>
      </w:r>
    </w:p>
    <w:p w14:paraId="011D60D1" w14:textId="77777777" w:rsidR="00CB5C74" w:rsidRDefault="00CB5C74" w:rsidP="0070406F">
      <w:pPr>
        <w:spacing w:line="360" w:lineRule="auto"/>
        <w:rPr>
          <w:rFonts w:ascii="Arial" w:hAnsi="Arial" w:cs="Arial"/>
        </w:rPr>
      </w:pPr>
    </w:p>
    <w:p w14:paraId="2D3ABA09" w14:textId="1491D480" w:rsidR="00263A3E" w:rsidRPr="00556C3C" w:rsidRDefault="00CB5C74" w:rsidP="007040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12D6F" w:rsidRPr="00556C3C">
        <w:rPr>
          <w:rFonts w:ascii="Arial" w:hAnsi="Arial" w:cs="Arial"/>
        </w:rPr>
        <w:t xml:space="preserve"> Služba byla poskytována nejen ve městě Sokolov, ale i v dalších městech a obcích Karlovarského kraje. Velkým břemenem </w:t>
      </w:r>
      <w:r w:rsidR="006A19A1">
        <w:rPr>
          <w:rFonts w:ascii="Arial" w:hAnsi="Arial" w:cs="Arial"/>
        </w:rPr>
        <w:t>bylo v roce 2021</w:t>
      </w:r>
      <w:r w:rsidR="00112D6F" w:rsidRPr="00556C3C">
        <w:rPr>
          <w:rFonts w:ascii="Arial" w:hAnsi="Arial" w:cs="Arial"/>
        </w:rPr>
        <w:t xml:space="preserve"> přejíždění ke klientům a jeho časová náročnost.</w:t>
      </w:r>
      <w:r w:rsidR="006A19A1">
        <w:rPr>
          <w:rFonts w:ascii="Arial" w:hAnsi="Arial" w:cs="Arial"/>
        </w:rPr>
        <w:t xml:space="preserve"> Pro přehled je zde uvedená tabulka s časy strávenými u klientů. Čas je zde ale necelý, je zaznamenaný</w:t>
      </w:r>
      <w:r w:rsidR="00D00691">
        <w:rPr>
          <w:rFonts w:ascii="Arial" w:hAnsi="Arial" w:cs="Arial"/>
        </w:rPr>
        <w:t xml:space="preserve"> jen s hodinami, které klient platí, které pracovníci stráví přímo u klienta. K tomu ještě náleží čas strávený nad přejezdy a záznamy ke klientovi. Ten již placený klientem není. </w:t>
      </w:r>
    </w:p>
    <w:p w14:paraId="160312C2" w14:textId="49902230" w:rsidR="006A19A1" w:rsidRDefault="006A19A1" w:rsidP="0070406F">
      <w:pPr>
        <w:spacing w:line="360" w:lineRule="auto"/>
        <w:rPr>
          <w:rFonts w:ascii="Arial" w:hAnsi="Arial" w:cs="Arial"/>
        </w:rPr>
      </w:pPr>
    </w:p>
    <w:p w14:paraId="397C6846" w14:textId="77777777" w:rsidR="0020678F" w:rsidRPr="00556C3C" w:rsidRDefault="0020678F" w:rsidP="0070406F">
      <w:pPr>
        <w:spacing w:line="360" w:lineRule="auto"/>
        <w:rPr>
          <w:rFonts w:ascii="Arial" w:hAnsi="Arial" w:cs="Arial"/>
        </w:rPr>
      </w:pPr>
    </w:p>
    <w:p w14:paraId="1A8A47D3" w14:textId="7B676B66" w:rsidR="00CD54A2" w:rsidRPr="0020678F" w:rsidRDefault="00CD54A2" w:rsidP="0020678F">
      <w:pPr>
        <w:spacing w:line="360" w:lineRule="auto"/>
        <w:rPr>
          <w:rFonts w:ascii="Arial" w:hAnsi="Arial" w:cs="Arial"/>
          <w:b/>
          <w:bCs/>
          <w:color w:val="0070C0"/>
        </w:rPr>
      </w:pPr>
      <w:r w:rsidRPr="00556C3C">
        <w:rPr>
          <w:rFonts w:ascii="Arial" w:hAnsi="Arial" w:cs="Arial"/>
          <w:b/>
          <w:bCs/>
          <w:color w:val="0070C0"/>
        </w:rPr>
        <w:t>Přehled pro sociální odbor Karlovarského kraje</w:t>
      </w:r>
    </w:p>
    <w:p w14:paraId="60D70505" w14:textId="1A9EABEF" w:rsidR="00CD54A2" w:rsidRDefault="00CD54A2">
      <w:r w:rsidRPr="00D306BB">
        <w:rPr>
          <w:noProof/>
        </w:rPr>
        <w:drawing>
          <wp:inline distT="0" distB="0" distL="0" distR="0" wp14:anchorId="27B27F59" wp14:editId="5E7CF8F3">
            <wp:extent cx="5684520" cy="31906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66" cy="319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FE58" w14:textId="403E3796" w:rsidR="00D00691" w:rsidRDefault="00D00691" w:rsidP="00CD54A2">
      <w:pPr>
        <w:rPr>
          <w:rFonts w:ascii="Arial" w:hAnsi="Arial" w:cs="Arial"/>
          <w:b/>
          <w:bCs/>
          <w:color w:val="0070C0"/>
        </w:rPr>
      </w:pPr>
    </w:p>
    <w:p w14:paraId="25D677E0" w14:textId="17D667B2" w:rsidR="00CC5BC7" w:rsidRDefault="00D00691" w:rsidP="00894ECF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70C0"/>
        </w:rPr>
        <w:lastRenderedPageBreak/>
        <w:t xml:space="preserve">   </w:t>
      </w:r>
      <w:r w:rsidR="0065399C">
        <w:rPr>
          <w:rFonts w:ascii="Arial" w:hAnsi="Arial" w:cs="Arial"/>
          <w:color w:val="000000" w:themeColor="text1"/>
        </w:rPr>
        <w:t>V Osobní asistenci jsou klienti s různými stupni závislosti. Stupeň závislosti je pro potřebu sociálního odboru Karlovarského kraje odborně určen pracovníkem, v tomto případě sociálním pracovníkem organizace. Níže je uveden přehled, poskytovaný v</w:t>
      </w:r>
      <w:r w:rsidR="00CC5BC7">
        <w:rPr>
          <w:rFonts w:ascii="Arial" w:hAnsi="Arial" w:cs="Arial"/>
          <w:color w:val="000000" w:themeColor="text1"/>
        </w:rPr>
        <w:t> </w:t>
      </w:r>
      <w:r w:rsidR="0065399C">
        <w:rPr>
          <w:rFonts w:ascii="Arial" w:hAnsi="Arial" w:cs="Arial"/>
          <w:color w:val="000000" w:themeColor="text1"/>
        </w:rPr>
        <w:t>tabulce</w:t>
      </w:r>
      <w:r w:rsidR="00CC5BC7">
        <w:rPr>
          <w:rFonts w:ascii="Arial" w:hAnsi="Arial" w:cs="Arial"/>
          <w:color w:val="000000" w:themeColor="text1"/>
        </w:rPr>
        <w:t xml:space="preserve"> ze Závěrečné zprávy pro Karlovarský kraj pro rok 2021:</w:t>
      </w:r>
    </w:p>
    <w:p w14:paraId="2DE74B5D" w14:textId="344713FC" w:rsidR="00D00691" w:rsidRPr="00D00691" w:rsidRDefault="0065399C" w:rsidP="00894ECF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</w:p>
    <w:p w14:paraId="73D61368" w14:textId="74B9214A" w:rsidR="00CD54A2" w:rsidRPr="0020678F" w:rsidRDefault="00CD54A2" w:rsidP="0020678F">
      <w:pPr>
        <w:spacing w:line="360" w:lineRule="auto"/>
        <w:rPr>
          <w:rFonts w:ascii="Arial" w:hAnsi="Arial" w:cs="Arial"/>
          <w:b/>
          <w:bCs/>
          <w:color w:val="0070C0"/>
        </w:rPr>
      </w:pPr>
      <w:r w:rsidRPr="00556C3C">
        <w:rPr>
          <w:rFonts w:ascii="Arial" w:hAnsi="Arial" w:cs="Arial"/>
          <w:b/>
          <w:bCs/>
          <w:color w:val="0070C0"/>
        </w:rPr>
        <w:t>Struktura uživatelů dle stupně závislosti na pomoci jiné fyzické osoby (ze ZZ 2021)</w:t>
      </w: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260"/>
        <w:gridCol w:w="1260"/>
        <w:gridCol w:w="1260"/>
        <w:gridCol w:w="1260"/>
        <w:gridCol w:w="1260"/>
      </w:tblGrid>
      <w:tr w:rsidR="00112D6F" w14:paraId="4558ADBF" w14:textId="77777777" w:rsidTr="00CD54A2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ACBCA3" w14:textId="77777777" w:rsidR="00112D6F" w:rsidRDefault="00112D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3B730D" w14:textId="77777777" w:rsidR="00CD54A2" w:rsidRDefault="00CD54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4205ECB" w14:textId="50CDA4E3" w:rsidR="00CD54A2" w:rsidRDefault="00CD54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17C4C" w14:textId="77777777" w:rsidR="00112D6F" w:rsidRDefault="00112D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do 18 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A2E7A" w14:textId="77777777" w:rsidR="00112D6F" w:rsidRDefault="00112D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nad 18 let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5C103" w14:textId="77777777" w:rsidR="00112D6F" w:rsidRDefault="00112D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4A3687" w14:textId="77777777" w:rsidR="00112D6F" w:rsidRDefault="00112D6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procentní složení uživatelů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3D1AB9DA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D6F" w14:paraId="51B64720" w14:textId="77777777" w:rsidTr="00CD54A2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60E5226" w14:textId="77777777" w:rsidR="00112D6F" w:rsidRDefault="00112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CE0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499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36B666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05893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16,05%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552BA00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D6F" w14:paraId="538D4354" w14:textId="77777777" w:rsidTr="00CD54A2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8D373A5" w14:textId="77777777" w:rsidR="00112D6F" w:rsidRDefault="00112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5370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C901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CF2A0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48DA3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33,33%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2A1A71D2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D6F" w14:paraId="73EE3E61" w14:textId="77777777" w:rsidTr="00CD54A2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5CD6A3" w14:textId="77777777" w:rsidR="00112D6F" w:rsidRDefault="00112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55A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A42C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92E17C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E1200D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33,33%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1974993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D6F" w14:paraId="60C109BA" w14:textId="77777777" w:rsidTr="00CD54A2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DC0601" w14:textId="77777777" w:rsidR="00112D6F" w:rsidRDefault="00112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418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DB3E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3C127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F5B0AA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13,58%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498725C6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D6F" w14:paraId="0DD14B46" w14:textId="77777777" w:rsidTr="00CD54A2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89F0B85" w14:textId="77777777" w:rsidR="00112D6F" w:rsidRDefault="00112D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D2F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352F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00F22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117AFE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3,70%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DA854FE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2D6F" w14:paraId="79200F8A" w14:textId="77777777" w:rsidTr="00CD54A2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1417C58" w14:textId="77777777" w:rsidR="00112D6F" w:rsidRDefault="00112D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C137C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945BE1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95ACCB" w14:textId="77777777" w:rsidR="00112D6F" w:rsidRDefault="00112D6F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12AA5C" w14:textId="77777777" w:rsidR="00112D6F" w:rsidRDefault="00112D6F">
            <w:pPr>
              <w:ind w:firstLineChars="100"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6F1E5141" w14:textId="77777777" w:rsidR="00112D6F" w:rsidRDefault="00112D6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478E775" w14:textId="7D5424A7" w:rsidR="00112D6F" w:rsidRDefault="00112D6F"/>
    <w:p w14:paraId="40FFA3D7" w14:textId="77777777" w:rsidR="00263A3E" w:rsidRDefault="00263A3E"/>
    <w:p w14:paraId="2A3D4E44" w14:textId="3EB453EE" w:rsidR="00263A3E" w:rsidRDefault="00263A3E"/>
    <w:p w14:paraId="334EF544" w14:textId="7723F343" w:rsidR="00D00691" w:rsidRDefault="00D00691"/>
    <w:p w14:paraId="39384F12" w14:textId="464AE9EC" w:rsidR="00D00691" w:rsidRPr="00CC5BC7" w:rsidRDefault="00CC5BC7" w:rsidP="00CC5BC7">
      <w:pPr>
        <w:spacing w:line="360" w:lineRule="auto"/>
        <w:rPr>
          <w:rFonts w:ascii="Arial" w:hAnsi="Arial" w:cs="Arial"/>
        </w:rPr>
      </w:pPr>
      <w:r w:rsidRPr="00CC5BC7">
        <w:rPr>
          <w:rFonts w:ascii="Arial" w:hAnsi="Arial" w:cs="Arial"/>
        </w:rPr>
        <w:t xml:space="preserve">  Pro potřebu MPSV se vykazují data, jako např. počet klientů a jejich rozdělení na muže, ženy a děti a mládež. Níže je přehled z Ročního výkazu o sociálních službách za rok 2021:</w:t>
      </w:r>
    </w:p>
    <w:p w14:paraId="585F80F2" w14:textId="77777777" w:rsidR="00CC5BC7" w:rsidRDefault="00CC5BC7"/>
    <w:p w14:paraId="3C291AAB" w14:textId="7D3F083E" w:rsidR="00CC154C" w:rsidRPr="0020678F" w:rsidRDefault="00C77AB7">
      <w:pPr>
        <w:rPr>
          <w:rFonts w:ascii="Arial" w:hAnsi="Arial" w:cs="Arial"/>
          <w:b/>
          <w:bCs/>
          <w:color w:val="0070C0"/>
        </w:rPr>
      </w:pPr>
      <w:r w:rsidRPr="00556C3C">
        <w:rPr>
          <w:rFonts w:ascii="Arial" w:hAnsi="Arial" w:cs="Arial"/>
          <w:b/>
          <w:bCs/>
          <w:color w:val="0070C0"/>
        </w:rPr>
        <w:t>Přehled klientů z Ročního výkazu o sociálních službách za rok 2021</w:t>
      </w:r>
    </w:p>
    <w:p w14:paraId="75ABF6C2" w14:textId="23A6CF41" w:rsidR="0070406F" w:rsidRPr="0070406F" w:rsidRDefault="00CC5BC7">
      <w:r w:rsidRPr="00CC5BC7">
        <w:rPr>
          <w:noProof/>
        </w:rPr>
        <w:drawing>
          <wp:inline distT="0" distB="0" distL="0" distR="0" wp14:anchorId="57D76C1B" wp14:editId="0FE45492">
            <wp:extent cx="5760720" cy="1717675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4E7E" w14:textId="77777777" w:rsidR="0070406F" w:rsidRDefault="0070406F">
      <w:pPr>
        <w:rPr>
          <w:b/>
          <w:sz w:val="28"/>
          <w:szCs w:val="28"/>
        </w:rPr>
      </w:pPr>
    </w:p>
    <w:p w14:paraId="7792D6A6" w14:textId="77777777" w:rsidR="0070406F" w:rsidRDefault="0070406F">
      <w:pPr>
        <w:rPr>
          <w:rFonts w:ascii="Arial" w:hAnsi="Arial" w:cs="Arial"/>
          <w:b/>
        </w:rPr>
      </w:pPr>
    </w:p>
    <w:p w14:paraId="5A75A1AA" w14:textId="77777777" w:rsidR="0070406F" w:rsidRDefault="0070406F">
      <w:pPr>
        <w:rPr>
          <w:rFonts w:ascii="Arial" w:hAnsi="Arial" w:cs="Arial"/>
          <w:b/>
        </w:rPr>
      </w:pPr>
    </w:p>
    <w:p w14:paraId="08DFBA9C" w14:textId="762C362B" w:rsidR="0070406F" w:rsidRDefault="0070406F">
      <w:pPr>
        <w:rPr>
          <w:rFonts w:ascii="Arial" w:hAnsi="Arial" w:cs="Arial"/>
          <w:b/>
        </w:rPr>
      </w:pPr>
    </w:p>
    <w:p w14:paraId="1927155F" w14:textId="0B6B99D5" w:rsidR="0020678F" w:rsidRDefault="0020678F">
      <w:pPr>
        <w:rPr>
          <w:rFonts w:ascii="Arial" w:hAnsi="Arial" w:cs="Arial"/>
          <w:b/>
        </w:rPr>
      </w:pPr>
    </w:p>
    <w:p w14:paraId="39F93C52" w14:textId="298BFB9E" w:rsidR="0020678F" w:rsidRDefault="0020678F">
      <w:pPr>
        <w:rPr>
          <w:rFonts w:ascii="Arial" w:hAnsi="Arial" w:cs="Arial"/>
          <w:b/>
        </w:rPr>
      </w:pPr>
    </w:p>
    <w:p w14:paraId="7A40B077" w14:textId="1EBEBDCB" w:rsidR="0020678F" w:rsidRDefault="0020678F">
      <w:pPr>
        <w:rPr>
          <w:rFonts w:ascii="Arial" w:hAnsi="Arial" w:cs="Arial"/>
          <w:b/>
        </w:rPr>
      </w:pPr>
    </w:p>
    <w:p w14:paraId="1683D244" w14:textId="5A26330C" w:rsidR="0020678F" w:rsidRDefault="0020678F">
      <w:pPr>
        <w:rPr>
          <w:rFonts w:ascii="Arial" w:hAnsi="Arial" w:cs="Arial"/>
          <w:b/>
        </w:rPr>
      </w:pPr>
    </w:p>
    <w:p w14:paraId="068143FB" w14:textId="77777777" w:rsidR="0020678F" w:rsidRDefault="0020678F">
      <w:pPr>
        <w:rPr>
          <w:rFonts w:ascii="Arial" w:hAnsi="Arial" w:cs="Arial"/>
          <w:b/>
        </w:rPr>
      </w:pPr>
    </w:p>
    <w:p w14:paraId="55671E29" w14:textId="46379F35" w:rsidR="00263A3E" w:rsidRPr="00556C3C" w:rsidRDefault="00DB2A3A" w:rsidP="00894ECF">
      <w:pPr>
        <w:spacing w:line="360" w:lineRule="auto"/>
        <w:rPr>
          <w:rFonts w:ascii="Arial" w:hAnsi="Arial" w:cs="Arial"/>
          <w:b/>
        </w:rPr>
      </w:pPr>
      <w:r w:rsidRPr="00556C3C">
        <w:rPr>
          <w:rFonts w:ascii="Arial" w:hAnsi="Arial" w:cs="Arial"/>
          <w:b/>
        </w:rPr>
        <w:lastRenderedPageBreak/>
        <w:t>Ekonomické ukazatele (z Ročního výkazu o soc. službách 2020)</w:t>
      </w:r>
      <w:r w:rsidR="00894ECF">
        <w:rPr>
          <w:rFonts w:ascii="Arial" w:hAnsi="Arial" w:cs="Arial"/>
          <w:b/>
        </w:rPr>
        <w:t xml:space="preserve"> ukazují zkráceně příjmy a výdaje za rok 2021</w:t>
      </w:r>
    </w:p>
    <w:p w14:paraId="56F5E71C" w14:textId="77777777" w:rsidR="00CC154C" w:rsidRPr="00556C3C" w:rsidRDefault="00CC154C" w:rsidP="00894ECF">
      <w:pPr>
        <w:spacing w:line="360" w:lineRule="auto"/>
        <w:rPr>
          <w:rFonts w:ascii="Arial" w:hAnsi="Arial" w:cs="Arial"/>
        </w:rPr>
      </w:pPr>
    </w:p>
    <w:p w14:paraId="215916FB" w14:textId="005F95AD" w:rsidR="00263A3E" w:rsidRPr="00556C3C" w:rsidRDefault="00263A3E" w:rsidP="00894ECF">
      <w:pPr>
        <w:spacing w:line="360" w:lineRule="auto"/>
        <w:rPr>
          <w:rFonts w:ascii="Arial" w:hAnsi="Arial" w:cs="Arial"/>
        </w:rPr>
      </w:pPr>
    </w:p>
    <w:p w14:paraId="533852A9" w14:textId="2819A7E3" w:rsidR="00DB2A3A" w:rsidRPr="0020678F" w:rsidRDefault="00CC154C" w:rsidP="0020678F">
      <w:pPr>
        <w:spacing w:line="360" w:lineRule="auto"/>
        <w:rPr>
          <w:rFonts w:ascii="Arial" w:hAnsi="Arial" w:cs="Arial"/>
          <w:b/>
          <w:bCs/>
          <w:color w:val="0070C0"/>
        </w:rPr>
      </w:pPr>
      <w:r w:rsidRPr="00556C3C">
        <w:rPr>
          <w:rFonts w:ascii="Arial" w:hAnsi="Arial" w:cs="Arial"/>
          <w:b/>
          <w:bCs/>
          <w:color w:val="0070C0"/>
        </w:rPr>
        <w:t>Příjmy a výdaje za rok 2021 z Ročního výkazu o sociálních službách 2021</w:t>
      </w:r>
    </w:p>
    <w:p w14:paraId="55F31F5B" w14:textId="1D99FA6E" w:rsidR="00263A3E" w:rsidRDefault="00C35996">
      <w:pPr>
        <w:rPr>
          <w:b/>
        </w:rPr>
      </w:pPr>
      <w:r w:rsidRPr="00C35996">
        <w:rPr>
          <w:noProof/>
        </w:rPr>
        <w:drawing>
          <wp:inline distT="0" distB="0" distL="0" distR="0" wp14:anchorId="22E5E41E" wp14:editId="100C6A25">
            <wp:extent cx="5760720" cy="2054225"/>
            <wp:effectExtent l="0" t="0" r="0" b="317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39CC" w14:textId="77777777" w:rsidR="00263A3E" w:rsidRDefault="00263A3E">
      <w:pPr>
        <w:rPr>
          <w:b/>
          <w:sz w:val="28"/>
          <w:szCs w:val="28"/>
          <w:u w:val="single"/>
        </w:rPr>
      </w:pPr>
    </w:p>
    <w:p w14:paraId="2A446D5F" w14:textId="77777777" w:rsidR="00786F6E" w:rsidRDefault="00786F6E">
      <w:pPr>
        <w:rPr>
          <w:bCs/>
          <w:sz w:val="28"/>
          <w:szCs w:val="28"/>
        </w:rPr>
      </w:pPr>
    </w:p>
    <w:p w14:paraId="7ECCD3DB" w14:textId="77777777" w:rsidR="00786F6E" w:rsidRDefault="00786F6E">
      <w:pPr>
        <w:rPr>
          <w:bCs/>
          <w:sz w:val="28"/>
          <w:szCs w:val="28"/>
        </w:rPr>
      </w:pPr>
    </w:p>
    <w:p w14:paraId="528A217E" w14:textId="77777777" w:rsidR="00451B18" w:rsidRPr="00BC5BDC" w:rsidRDefault="00894ECF" w:rsidP="00BC5BDC">
      <w:pPr>
        <w:spacing w:line="360" w:lineRule="auto"/>
        <w:rPr>
          <w:rFonts w:ascii="Arial" w:hAnsi="Arial" w:cs="Arial"/>
          <w:bCs/>
        </w:rPr>
      </w:pPr>
      <w:r w:rsidRPr="00BC5BDC">
        <w:rPr>
          <w:rFonts w:ascii="Arial" w:hAnsi="Arial" w:cs="Arial"/>
          <w:bCs/>
        </w:rPr>
        <w:t xml:space="preserve">   V roce 2019 byla </w:t>
      </w:r>
      <w:r w:rsidR="00C658BE" w:rsidRPr="00BC5BDC">
        <w:rPr>
          <w:rFonts w:ascii="Arial" w:hAnsi="Arial" w:cs="Arial"/>
          <w:bCs/>
        </w:rPr>
        <w:t xml:space="preserve">kontrolní skupinou z úřadu Karlovarského kraje </w:t>
      </w:r>
      <w:r w:rsidRPr="00BC5BDC">
        <w:rPr>
          <w:rFonts w:ascii="Arial" w:hAnsi="Arial" w:cs="Arial"/>
          <w:bCs/>
        </w:rPr>
        <w:t>zahájena kontr</w:t>
      </w:r>
      <w:r w:rsidR="00C658BE" w:rsidRPr="00BC5BDC">
        <w:rPr>
          <w:rFonts w:ascii="Arial" w:hAnsi="Arial" w:cs="Arial"/>
          <w:bCs/>
        </w:rPr>
        <w:t>o</w:t>
      </w:r>
      <w:r w:rsidRPr="00BC5BDC">
        <w:rPr>
          <w:rFonts w:ascii="Arial" w:hAnsi="Arial" w:cs="Arial"/>
          <w:bCs/>
        </w:rPr>
        <w:t xml:space="preserve">la na použití finančních prostředků poskytnutých z rozpočtu Karlovarského kraje za rok 2018. </w:t>
      </w:r>
    </w:p>
    <w:p w14:paraId="159135F1" w14:textId="77777777" w:rsidR="00451B18" w:rsidRPr="00BC5BDC" w:rsidRDefault="00451B18" w:rsidP="00BC5BDC">
      <w:pPr>
        <w:spacing w:line="360" w:lineRule="auto"/>
        <w:rPr>
          <w:rFonts w:ascii="Arial" w:hAnsi="Arial" w:cs="Arial"/>
          <w:bCs/>
        </w:rPr>
      </w:pPr>
    </w:p>
    <w:p w14:paraId="0187270F" w14:textId="74C4CD17" w:rsidR="00894ECF" w:rsidRPr="00BC5BDC" w:rsidRDefault="00451B18" w:rsidP="00BC5BDC">
      <w:pPr>
        <w:spacing w:line="360" w:lineRule="auto"/>
        <w:rPr>
          <w:rFonts w:ascii="Arial" w:hAnsi="Arial" w:cs="Arial"/>
          <w:bCs/>
        </w:rPr>
      </w:pPr>
      <w:r w:rsidRPr="00BC5BDC">
        <w:rPr>
          <w:rFonts w:ascii="Arial" w:hAnsi="Arial" w:cs="Arial"/>
          <w:bCs/>
        </w:rPr>
        <w:t xml:space="preserve">   </w:t>
      </w:r>
      <w:r w:rsidR="00C658BE" w:rsidRPr="00BC5BDC">
        <w:rPr>
          <w:rFonts w:ascii="Arial" w:hAnsi="Arial" w:cs="Arial"/>
          <w:bCs/>
        </w:rPr>
        <w:t xml:space="preserve">Kontrola se velmi vlekla a pro </w:t>
      </w:r>
      <w:proofErr w:type="spellStart"/>
      <w:r w:rsidR="008D53EB">
        <w:rPr>
          <w:rFonts w:ascii="Arial" w:hAnsi="Arial" w:cs="Arial"/>
          <w:bCs/>
        </w:rPr>
        <w:t>C</w:t>
      </w:r>
      <w:r w:rsidR="00C658BE" w:rsidRPr="00BC5BDC">
        <w:rPr>
          <w:rFonts w:ascii="Arial" w:hAnsi="Arial" w:cs="Arial"/>
          <w:bCs/>
        </w:rPr>
        <w:t>ovidová</w:t>
      </w:r>
      <w:proofErr w:type="spellEnd"/>
      <w:r w:rsidR="00C658BE" w:rsidRPr="00BC5BDC">
        <w:rPr>
          <w:rFonts w:ascii="Arial" w:hAnsi="Arial" w:cs="Arial"/>
          <w:bCs/>
        </w:rPr>
        <w:t xml:space="preserve"> opatření a nečinnost kontrolního orgánu byla ukončena až </w:t>
      </w:r>
      <w:r w:rsidR="008D53EB">
        <w:rPr>
          <w:rFonts w:ascii="Arial" w:hAnsi="Arial" w:cs="Arial"/>
          <w:bCs/>
        </w:rPr>
        <w:t>25.3.2021</w:t>
      </w:r>
      <w:r w:rsidR="00FA7D73">
        <w:rPr>
          <w:rFonts w:ascii="Arial" w:hAnsi="Arial" w:cs="Arial"/>
          <w:bCs/>
        </w:rPr>
        <w:t xml:space="preserve"> </w:t>
      </w:r>
      <w:r w:rsidRPr="00BC5BDC">
        <w:rPr>
          <w:rFonts w:ascii="Arial" w:hAnsi="Arial" w:cs="Arial"/>
          <w:bCs/>
        </w:rPr>
        <w:t>kdy byla organizaci vyčíslena pokuta pro pochybení v</w:t>
      </w:r>
      <w:r w:rsidR="008D53EB">
        <w:rPr>
          <w:rFonts w:ascii="Arial" w:hAnsi="Arial" w:cs="Arial"/>
          <w:bCs/>
        </w:rPr>
        <w:t> </w:t>
      </w:r>
      <w:r w:rsidRPr="00BC5BDC">
        <w:rPr>
          <w:rFonts w:ascii="Arial" w:hAnsi="Arial" w:cs="Arial"/>
          <w:bCs/>
        </w:rPr>
        <w:t>částc</w:t>
      </w:r>
      <w:r w:rsidR="008D53EB">
        <w:rPr>
          <w:rFonts w:ascii="Arial" w:hAnsi="Arial" w:cs="Arial"/>
          <w:bCs/>
        </w:rPr>
        <w:t>e 331 039,76 Kč.</w:t>
      </w:r>
      <w:r w:rsidRPr="00BC5BDC">
        <w:rPr>
          <w:rFonts w:ascii="Arial" w:hAnsi="Arial" w:cs="Arial"/>
          <w:bCs/>
        </w:rPr>
        <w:t xml:space="preserve"> </w:t>
      </w:r>
      <w:r w:rsidR="00E346AF" w:rsidRPr="00BC5BDC">
        <w:rPr>
          <w:rFonts w:ascii="Arial" w:hAnsi="Arial" w:cs="Arial"/>
          <w:bCs/>
        </w:rPr>
        <w:t>Organizace, s přispěním právního zástupce organizace</w:t>
      </w:r>
      <w:r w:rsidR="000E0503">
        <w:rPr>
          <w:rFonts w:ascii="Arial" w:hAnsi="Arial" w:cs="Arial"/>
          <w:bCs/>
        </w:rPr>
        <w:t>,</w:t>
      </w:r>
      <w:r w:rsidR="00E346AF" w:rsidRPr="00BC5BDC">
        <w:rPr>
          <w:rFonts w:ascii="Arial" w:hAnsi="Arial" w:cs="Arial"/>
          <w:bCs/>
        </w:rPr>
        <w:t xml:space="preserve"> se odvolala, podala námitky k</w:t>
      </w:r>
      <w:r w:rsidR="00D323F4" w:rsidRPr="00BC5BDC">
        <w:rPr>
          <w:rFonts w:ascii="Arial" w:hAnsi="Arial" w:cs="Arial"/>
          <w:bCs/>
        </w:rPr>
        <w:t>e stanoveným pochybením, k </w:t>
      </w:r>
      <w:r w:rsidR="00E346AF" w:rsidRPr="00BC5BDC">
        <w:rPr>
          <w:rFonts w:ascii="Arial" w:hAnsi="Arial" w:cs="Arial"/>
          <w:bCs/>
        </w:rPr>
        <w:t>vyčíslen</w:t>
      </w:r>
      <w:r w:rsidR="001E22FB" w:rsidRPr="00BC5BDC">
        <w:rPr>
          <w:rFonts w:ascii="Arial" w:hAnsi="Arial" w:cs="Arial"/>
          <w:bCs/>
        </w:rPr>
        <w:t>é</w:t>
      </w:r>
      <w:r w:rsidR="00D323F4" w:rsidRPr="00BC5BDC">
        <w:rPr>
          <w:rFonts w:ascii="Arial" w:hAnsi="Arial" w:cs="Arial"/>
          <w:bCs/>
        </w:rPr>
        <w:t xml:space="preserve"> </w:t>
      </w:r>
      <w:r w:rsidR="00E346AF" w:rsidRPr="00BC5BDC">
        <w:rPr>
          <w:rFonts w:ascii="Arial" w:hAnsi="Arial" w:cs="Arial"/>
          <w:bCs/>
        </w:rPr>
        <w:t>částce a</w:t>
      </w:r>
      <w:r w:rsidR="008D53EB">
        <w:rPr>
          <w:rFonts w:ascii="Arial" w:hAnsi="Arial" w:cs="Arial"/>
          <w:bCs/>
        </w:rPr>
        <w:t xml:space="preserve"> </w:t>
      </w:r>
      <w:r w:rsidR="00D323F4" w:rsidRPr="00BC5BDC">
        <w:rPr>
          <w:rFonts w:ascii="Arial" w:hAnsi="Arial" w:cs="Arial"/>
          <w:bCs/>
        </w:rPr>
        <w:t>podala vyjádření k</w:t>
      </w:r>
      <w:r w:rsidR="00E346AF" w:rsidRPr="00BC5BDC">
        <w:rPr>
          <w:rFonts w:ascii="Arial" w:hAnsi="Arial" w:cs="Arial"/>
          <w:bCs/>
        </w:rPr>
        <w:t xml:space="preserve"> pochybení, ale KK </w:t>
      </w:r>
      <w:r w:rsidR="00D323F4" w:rsidRPr="00BC5BDC">
        <w:rPr>
          <w:rFonts w:ascii="Arial" w:hAnsi="Arial" w:cs="Arial"/>
          <w:bCs/>
        </w:rPr>
        <w:t>měl v této věci neměnný názor.</w:t>
      </w:r>
      <w:r w:rsidR="00E346AF" w:rsidRPr="00BC5BDC">
        <w:rPr>
          <w:rFonts w:ascii="Arial" w:hAnsi="Arial" w:cs="Arial"/>
          <w:bCs/>
        </w:rPr>
        <w:t xml:space="preserve"> Částk</w:t>
      </w:r>
      <w:r w:rsidR="008D53EB">
        <w:rPr>
          <w:rFonts w:ascii="Arial" w:hAnsi="Arial" w:cs="Arial"/>
          <w:bCs/>
        </w:rPr>
        <w:t xml:space="preserve">a 331 039,76 Kč </w:t>
      </w:r>
      <w:r w:rsidR="001E22FB" w:rsidRPr="00BC5BDC">
        <w:rPr>
          <w:rFonts w:ascii="Arial" w:hAnsi="Arial" w:cs="Arial"/>
          <w:bCs/>
        </w:rPr>
        <w:t>s</w:t>
      </w:r>
      <w:r w:rsidR="00E346AF" w:rsidRPr="00BC5BDC">
        <w:rPr>
          <w:rFonts w:ascii="Arial" w:hAnsi="Arial" w:cs="Arial"/>
          <w:bCs/>
        </w:rPr>
        <w:t xml:space="preserve">e tedy musela zaplatit, protože v pravidlech pro poskytování dotací je řečeno, že pokud bude mít organizace neurovnaný dluh z předešlého roku, nesmí žádat o dotaci na další rok. </w:t>
      </w:r>
      <w:r w:rsidR="001E22FB" w:rsidRPr="00BC5BDC">
        <w:rPr>
          <w:rFonts w:ascii="Arial" w:hAnsi="Arial" w:cs="Arial"/>
          <w:bCs/>
        </w:rPr>
        <w:t>Organizace by tedy nemohla požádat o další dotace z Karlovarského kraje.</w:t>
      </w:r>
    </w:p>
    <w:p w14:paraId="5B763D68" w14:textId="621E989E" w:rsidR="00E346AF" w:rsidRPr="00BC5BDC" w:rsidRDefault="00E346AF" w:rsidP="00BC5BDC">
      <w:pPr>
        <w:spacing w:line="360" w:lineRule="auto"/>
        <w:rPr>
          <w:rFonts w:ascii="Arial" w:hAnsi="Arial" w:cs="Arial"/>
          <w:bCs/>
        </w:rPr>
      </w:pPr>
    </w:p>
    <w:p w14:paraId="3C4A1556" w14:textId="76AF83E9" w:rsidR="00263A3E" w:rsidRDefault="00E346AF" w:rsidP="00BC5BDC">
      <w:pPr>
        <w:spacing w:line="360" w:lineRule="auto"/>
        <w:rPr>
          <w:rFonts w:ascii="Arial" w:hAnsi="Arial" w:cs="Arial"/>
          <w:bCs/>
        </w:rPr>
      </w:pPr>
      <w:r w:rsidRPr="00BC5BDC">
        <w:rPr>
          <w:rFonts w:ascii="Arial" w:hAnsi="Arial" w:cs="Arial"/>
          <w:bCs/>
        </w:rPr>
        <w:t>Do dalších let se</w:t>
      </w:r>
      <w:r w:rsidR="001E22FB" w:rsidRPr="00BC5BDC">
        <w:rPr>
          <w:rFonts w:ascii="Arial" w:hAnsi="Arial" w:cs="Arial"/>
          <w:bCs/>
        </w:rPr>
        <w:t>,</w:t>
      </w:r>
      <w:r w:rsidRPr="00BC5BDC">
        <w:rPr>
          <w:rFonts w:ascii="Arial" w:hAnsi="Arial" w:cs="Arial"/>
          <w:bCs/>
        </w:rPr>
        <w:t xml:space="preserve"> </w:t>
      </w:r>
      <w:r w:rsidR="001E22FB" w:rsidRPr="00BC5BDC">
        <w:rPr>
          <w:rFonts w:ascii="Arial" w:hAnsi="Arial" w:cs="Arial"/>
          <w:bCs/>
        </w:rPr>
        <w:t>z preventivních důvodů, provedla</w:t>
      </w:r>
      <w:r w:rsidRPr="00BC5BDC">
        <w:rPr>
          <w:rFonts w:ascii="Arial" w:hAnsi="Arial" w:cs="Arial"/>
          <w:bCs/>
        </w:rPr>
        <w:t xml:space="preserve"> revize</w:t>
      </w:r>
      <w:r w:rsidR="001E22FB" w:rsidRPr="00BC5BDC">
        <w:rPr>
          <w:rFonts w:ascii="Arial" w:hAnsi="Arial" w:cs="Arial"/>
          <w:bCs/>
        </w:rPr>
        <w:t xml:space="preserve"> všech písemných záznamů, aby se předešlo všem </w:t>
      </w:r>
      <w:proofErr w:type="spellStart"/>
      <w:r w:rsidR="001E22FB" w:rsidRPr="00BC5BDC">
        <w:rPr>
          <w:rFonts w:ascii="Arial" w:hAnsi="Arial" w:cs="Arial"/>
          <w:bCs/>
        </w:rPr>
        <w:t>dohadním</w:t>
      </w:r>
      <w:proofErr w:type="spellEnd"/>
      <w:r w:rsidR="001E22FB" w:rsidRPr="00BC5BDC">
        <w:rPr>
          <w:rFonts w:ascii="Arial" w:hAnsi="Arial" w:cs="Arial"/>
          <w:bCs/>
        </w:rPr>
        <w:t xml:space="preserve"> položkám</w:t>
      </w:r>
      <w:r w:rsidR="00D323F4" w:rsidRPr="00BC5BDC">
        <w:rPr>
          <w:rFonts w:ascii="Arial" w:hAnsi="Arial" w:cs="Arial"/>
          <w:bCs/>
        </w:rPr>
        <w:t>, které</w:t>
      </w:r>
      <w:r w:rsidR="001E22FB" w:rsidRPr="00BC5BDC">
        <w:rPr>
          <w:rFonts w:ascii="Arial" w:hAnsi="Arial" w:cs="Arial"/>
          <w:bCs/>
        </w:rPr>
        <w:t xml:space="preserve"> ze strany úřadu KK</w:t>
      </w:r>
      <w:r w:rsidR="00D323F4" w:rsidRPr="00BC5BDC">
        <w:rPr>
          <w:rFonts w:ascii="Arial" w:hAnsi="Arial" w:cs="Arial"/>
          <w:bCs/>
        </w:rPr>
        <w:t xml:space="preserve"> byly označeny</w:t>
      </w:r>
      <w:r w:rsidR="001E22FB" w:rsidRPr="00BC5BDC">
        <w:rPr>
          <w:rFonts w:ascii="Arial" w:hAnsi="Arial" w:cs="Arial"/>
          <w:bCs/>
        </w:rPr>
        <w:t>.</w:t>
      </w:r>
    </w:p>
    <w:p w14:paraId="466481D9" w14:textId="77777777" w:rsidR="00BC5BDC" w:rsidRPr="00BC5BDC" w:rsidRDefault="00BC5BDC" w:rsidP="00BC5BDC">
      <w:pPr>
        <w:spacing w:line="360" w:lineRule="auto"/>
        <w:rPr>
          <w:rFonts w:ascii="Arial" w:hAnsi="Arial" w:cs="Arial"/>
          <w:bCs/>
        </w:rPr>
      </w:pPr>
    </w:p>
    <w:p w14:paraId="01214B47" w14:textId="77777777" w:rsidR="00263A3E" w:rsidRPr="00BC5BDC" w:rsidRDefault="00263A3E" w:rsidP="00BC5BDC">
      <w:pPr>
        <w:spacing w:line="360" w:lineRule="auto"/>
        <w:rPr>
          <w:rFonts w:ascii="Arial" w:hAnsi="Arial" w:cs="Arial"/>
          <w:b/>
          <w:u w:val="single"/>
        </w:rPr>
      </w:pPr>
    </w:p>
    <w:p w14:paraId="75519DC2" w14:textId="74F2F8DA" w:rsidR="00263A3E" w:rsidRPr="00BC5BDC" w:rsidRDefault="00020457" w:rsidP="00BC5BDC">
      <w:pPr>
        <w:spacing w:line="360" w:lineRule="auto"/>
        <w:rPr>
          <w:rFonts w:ascii="Arial" w:hAnsi="Arial" w:cs="Arial"/>
          <w:b/>
        </w:rPr>
      </w:pPr>
      <w:r w:rsidRPr="00BC5BDC">
        <w:rPr>
          <w:rFonts w:ascii="Arial" w:hAnsi="Arial" w:cs="Arial"/>
          <w:b/>
        </w:rPr>
        <w:lastRenderedPageBreak/>
        <w:t>Akce v prostorách Agen</w:t>
      </w:r>
      <w:r w:rsidR="007E7DBB" w:rsidRPr="00BC5BDC">
        <w:rPr>
          <w:rFonts w:ascii="Arial" w:hAnsi="Arial" w:cs="Arial"/>
          <w:b/>
        </w:rPr>
        <w:t>tury osobní asistence v roce 202</w:t>
      </w:r>
      <w:r w:rsidR="001654DD" w:rsidRPr="00BC5BDC">
        <w:rPr>
          <w:rFonts w:ascii="Arial" w:hAnsi="Arial" w:cs="Arial"/>
          <w:b/>
        </w:rPr>
        <w:t>1</w:t>
      </w:r>
    </w:p>
    <w:p w14:paraId="2841B89C" w14:textId="7C54046C" w:rsidR="001654DD" w:rsidRPr="00BC5BDC" w:rsidRDefault="001654DD" w:rsidP="00BC5BDC">
      <w:pPr>
        <w:spacing w:line="360" w:lineRule="auto"/>
        <w:rPr>
          <w:rFonts w:ascii="Arial" w:hAnsi="Arial" w:cs="Arial"/>
          <w:b/>
        </w:rPr>
      </w:pPr>
    </w:p>
    <w:p w14:paraId="3E3A9593" w14:textId="6D5619FF" w:rsidR="001654DD" w:rsidRPr="00BC5BDC" w:rsidRDefault="001654DD" w:rsidP="00BC5BDC">
      <w:pPr>
        <w:spacing w:line="360" w:lineRule="auto"/>
        <w:rPr>
          <w:rFonts w:ascii="Arial" w:hAnsi="Arial" w:cs="Arial"/>
          <w:bCs/>
        </w:rPr>
      </w:pPr>
      <w:r w:rsidRPr="00BC5BDC">
        <w:rPr>
          <w:rFonts w:ascii="Arial" w:hAnsi="Arial" w:cs="Arial"/>
          <w:bCs/>
        </w:rPr>
        <w:t xml:space="preserve">Všechny akce probíhaly za dodržování předepsaných doporučení a předepsaných postupů pro naší sociální službu. </w:t>
      </w:r>
    </w:p>
    <w:p w14:paraId="571E19CE" w14:textId="77777777" w:rsidR="00263A3E" w:rsidRPr="00BC5BDC" w:rsidRDefault="00263A3E" w:rsidP="00BC5BDC">
      <w:pPr>
        <w:spacing w:line="360" w:lineRule="auto"/>
        <w:rPr>
          <w:rFonts w:ascii="Arial" w:hAnsi="Arial" w:cs="Arial"/>
          <w:b/>
          <w:u w:val="single"/>
        </w:rPr>
      </w:pPr>
    </w:p>
    <w:p w14:paraId="48549D81" w14:textId="712B4B8E" w:rsidR="000E0503" w:rsidRDefault="00020457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>1/ Školení pracovníků organizace</w:t>
      </w:r>
      <w:r w:rsidR="007E7DBB" w:rsidRPr="00BC5BDC">
        <w:rPr>
          <w:rFonts w:ascii="Arial" w:hAnsi="Arial" w:cs="Arial"/>
        </w:rPr>
        <w:t xml:space="preserve">: </w:t>
      </w:r>
      <w:r w:rsidR="00D323F4" w:rsidRPr="00BC5BDC">
        <w:rPr>
          <w:rFonts w:ascii="Arial" w:hAnsi="Arial" w:cs="Arial"/>
        </w:rPr>
        <w:t>byl dodržen předepsaný počet hodin</w:t>
      </w:r>
      <w:r w:rsidR="00121B0E" w:rsidRPr="00BC5BDC">
        <w:rPr>
          <w:rFonts w:ascii="Arial" w:hAnsi="Arial" w:cs="Arial"/>
        </w:rPr>
        <w:t>, každý pracovník v přímé péči byl proškolen v oblasti související se službou přímé péče u klientů. Pracovníci byli proškoleni školícím pracovníkem</w:t>
      </w:r>
      <w:r w:rsidR="000E0503">
        <w:rPr>
          <w:rFonts w:ascii="Arial" w:hAnsi="Arial" w:cs="Arial"/>
        </w:rPr>
        <w:t xml:space="preserve"> přímo v organizaci, ale </w:t>
      </w:r>
      <w:r w:rsidR="00121B0E" w:rsidRPr="00BC5BDC">
        <w:rPr>
          <w:rFonts w:ascii="Arial" w:hAnsi="Arial" w:cs="Arial"/>
        </w:rPr>
        <w:t xml:space="preserve">i </w:t>
      </w:r>
    </w:p>
    <w:p w14:paraId="38D0E2A8" w14:textId="3F4800D4" w:rsidR="00263A3E" w:rsidRPr="00BC5BDC" w:rsidRDefault="00121B0E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on – line způsobem. </w:t>
      </w:r>
    </w:p>
    <w:p w14:paraId="4094134F" w14:textId="77777777" w:rsidR="00263A3E" w:rsidRPr="00BC5BDC" w:rsidRDefault="00263A3E" w:rsidP="00BC5BDC">
      <w:pPr>
        <w:spacing w:line="360" w:lineRule="auto"/>
        <w:rPr>
          <w:rFonts w:ascii="Arial" w:hAnsi="Arial" w:cs="Arial"/>
        </w:rPr>
      </w:pPr>
    </w:p>
    <w:p w14:paraId="0BB59418" w14:textId="77777777" w:rsidR="00263A3E" w:rsidRPr="00BC5BDC" w:rsidRDefault="00020457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>2/ Porady pro zaměstnance organizace: probíhaly dle nutnosti sdílení informací v odpoledních hodinách, ve víkendových dnech, i několikrát v měsíci.</w:t>
      </w:r>
    </w:p>
    <w:p w14:paraId="4FFF20C1" w14:textId="77777777" w:rsidR="00263A3E" w:rsidRPr="00BC5BDC" w:rsidRDefault="00020457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</w:p>
    <w:p w14:paraId="09986342" w14:textId="74830707" w:rsidR="00263A3E" w:rsidRPr="00BC5BDC" w:rsidRDefault="00020457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>3/ Supe</w:t>
      </w:r>
      <w:r w:rsidR="007E7DBB" w:rsidRPr="00BC5BDC">
        <w:rPr>
          <w:rFonts w:ascii="Arial" w:hAnsi="Arial" w:cs="Arial"/>
        </w:rPr>
        <w:t>rvize: nebyla z </w:t>
      </w:r>
      <w:r w:rsidR="00121B0E" w:rsidRPr="00BC5BDC">
        <w:rPr>
          <w:rFonts w:ascii="Arial" w:hAnsi="Arial" w:cs="Arial"/>
        </w:rPr>
        <w:t>důvodu</w:t>
      </w:r>
      <w:r w:rsidR="007E7DBB" w:rsidRPr="00BC5BDC">
        <w:rPr>
          <w:rFonts w:ascii="Arial" w:hAnsi="Arial" w:cs="Arial"/>
        </w:rPr>
        <w:t> nákaz</w:t>
      </w:r>
      <w:r w:rsidR="00121B0E" w:rsidRPr="00BC5BDC">
        <w:rPr>
          <w:rFonts w:ascii="Arial" w:hAnsi="Arial" w:cs="Arial"/>
        </w:rPr>
        <w:t>y</w:t>
      </w:r>
      <w:r w:rsidR="007E7DBB" w:rsidRPr="00BC5BDC">
        <w:rPr>
          <w:rFonts w:ascii="Arial" w:hAnsi="Arial" w:cs="Arial"/>
        </w:rPr>
        <w:t xml:space="preserve"> </w:t>
      </w:r>
      <w:proofErr w:type="spellStart"/>
      <w:r w:rsidR="00121B0E" w:rsidRPr="00BC5BDC">
        <w:rPr>
          <w:rFonts w:ascii="Arial" w:hAnsi="Arial" w:cs="Arial"/>
        </w:rPr>
        <w:t>koronaviru</w:t>
      </w:r>
      <w:proofErr w:type="spellEnd"/>
      <w:r w:rsidR="001654DD" w:rsidRPr="00BC5BDC">
        <w:rPr>
          <w:rFonts w:ascii="Arial" w:hAnsi="Arial" w:cs="Arial"/>
        </w:rPr>
        <w:t>.</w:t>
      </w:r>
    </w:p>
    <w:p w14:paraId="362497F8" w14:textId="77777777" w:rsidR="007E7DBB" w:rsidRPr="00BC5BDC" w:rsidRDefault="007E7DBB" w:rsidP="00BC5BDC">
      <w:pPr>
        <w:spacing w:line="360" w:lineRule="auto"/>
        <w:rPr>
          <w:rFonts w:ascii="Arial" w:hAnsi="Arial" w:cs="Arial"/>
        </w:rPr>
      </w:pPr>
    </w:p>
    <w:p w14:paraId="2D6FD114" w14:textId="24FE83CB" w:rsidR="00787E39" w:rsidRDefault="002E0BCE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>4/ Několikrát do roka, kdy to umožnilo nařízení MPSV ke shromažďování se, navštívi</w:t>
      </w:r>
      <w:r w:rsidR="00787E39" w:rsidRPr="00BC5BDC">
        <w:rPr>
          <w:rFonts w:ascii="Arial" w:hAnsi="Arial" w:cs="Arial"/>
        </w:rPr>
        <w:t>l</w:t>
      </w:r>
      <w:r w:rsidRPr="00BC5BDC">
        <w:rPr>
          <w:rFonts w:ascii="Arial" w:hAnsi="Arial" w:cs="Arial"/>
        </w:rPr>
        <w:t xml:space="preserve">i organizaci </w:t>
      </w:r>
      <w:r w:rsidR="00787E39" w:rsidRPr="00BC5BDC">
        <w:rPr>
          <w:rFonts w:ascii="Arial" w:hAnsi="Arial" w:cs="Arial"/>
        </w:rPr>
        <w:t xml:space="preserve">některé spolky. Lidé přišli jen několikrát, aby projednali záležitosti uskupení spolků. Problém nastával v opatření MPSV, kdy se lidé mohli setkávat jen za určitých podmínek. </w:t>
      </w:r>
    </w:p>
    <w:p w14:paraId="5312CA4D" w14:textId="77777777" w:rsidR="000E0503" w:rsidRPr="00BC5BDC" w:rsidRDefault="000E0503" w:rsidP="00BC5BDC">
      <w:pPr>
        <w:spacing w:line="360" w:lineRule="auto"/>
        <w:rPr>
          <w:rFonts w:ascii="Arial" w:hAnsi="Arial" w:cs="Arial"/>
        </w:rPr>
      </w:pPr>
    </w:p>
    <w:p w14:paraId="634B8F53" w14:textId="77777777" w:rsidR="000E0503" w:rsidRDefault="00787E39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5/ Jen dvakrát </w:t>
      </w:r>
      <w:r w:rsidR="007B564F" w:rsidRPr="00BC5BDC">
        <w:rPr>
          <w:rFonts w:ascii="Arial" w:hAnsi="Arial" w:cs="Arial"/>
        </w:rPr>
        <w:t xml:space="preserve">v prostorách Agentury osobní asistence a sociálního poradenství </w:t>
      </w:r>
    </w:p>
    <w:p w14:paraId="71B3BBE7" w14:textId="12E7D7B9" w:rsidR="00787E39" w:rsidRPr="00BC5BDC" w:rsidRDefault="007B564F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o. p. s. </w:t>
      </w:r>
      <w:r w:rsidR="00787E39" w:rsidRPr="00BC5BDC">
        <w:rPr>
          <w:rFonts w:ascii="Arial" w:hAnsi="Arial" w:cs="Arial"/>
        </w:rPr>
        <w:t xml:space="preserve">proběhlo mezigenerační setkání seniorů Háječek s dětmi </w:t>
      </w:r>
      <w:r w:rsidR="00A56301" w:rsidRPr="00BC5BDC">
        <w:rPr>
          <w:rFonts w:ascii="Arial" w:hAnsi="Arial" w:cs="Arial"/>
        </w:rPr>
        <w:t xml:space="preserve">školky </w:t>
      </w:r>
      <w:r w:rsidRPr="00BC5BDC">
        <w:rPr>
          <w:rFonts w:ascii="Arial" w:hAnsi="Arial" w:cs="Arial"/>
        </w:rPr>
        <w:t>z ulice Kosmonautů v Sokolově</w:t>
      </w:r>
      <w:r w:rsidR="00A56301" w:rsidRPr="00BC5BDC">
        <w:rPr>
          <w:rFonts w:ascii="Arial" w:hAnsi="Arial" w:cs="Arial"/>
        </w:rPr>
        <w:t xml:space="preserve">. Další se několikrát neuskutečnilo z důvodu mimořádných opatření MPSV ke </w:t>
      </w:r>
      <w:proofErr w:type="spellStart"/>
      <w:r w:rsidR="00A56301" w:rsidRPr="00BC5BDC">
        <w:rPr>
          <w:rFonts w:ascii="Arial" w:hAnsi="Arial" w:cs="Arial"/>
        </w:rPr>
        <w:t>Covidu</w:t>
      </w:r>
      <w:proofErr w:type="spellEnd"/>
      <w:r w:rsidR="00A56301" w:rsidRPr="00BC5BDC">
        <w:rPr>
          <w:rFonts w:ascii="Arial" w:hAnsi="Arial" w:cs="Arial"/>
        </w:rPr>
        <w:t>.</w:t>
      </w:r>
    </w:p>
    <w:p w14:paraId="64D0EB72" w14:textId="3DE55CF1" w:rsidR="00A56301" w:rsidRPr="00BC5BDC" w:rsidRDefault="00A56301" w:rsidP="00BC5BDC">
      <w:pPr>
        <w:spacing w:line="360" w:lineRule="auto"/>
        <w:rPr>
          <w:rFonts w:ascii="Arial" w:hAnsi="Arial" w:cs="Arial"/>
        </w:rPr>
      </w:pPr>
    </w:p>
    <w:p w14:paraId="38E88A3D" w14:textId="77777777" w:rsidR="007B564F" w:rsidRPr="00BC5BDC" w:rsidRDefault="007B564F" w:rsidP="00BC5BDC">
      <w:pPr>
        <w:spacing w:line="360" w:lineRule="auto"/>
        <w:rPr>
          <w:rFonts w:ascii="Arial" w:hAnsi="Arial" w:cs="Arial"/>
        </w:rPr>
      </w:pPr>
    </w:p>
    <w:p w14:paraId="2F965CD8" w14:textId="6D97A657" w:rsidR="00A56301" w:rsidRPr="00BC5BDC" w:rsidRDefault="00A56301" w:rsidP="00BC5BDC">
      <w:pPr>
        <w:spacing w:line="360" w:lineRule="auto"/>
        <w:rPr>
          <w:rFonts w:ascii="Arial" w:hAnsi="Arial" w:cs="Arial"/>
          <w:b/>
          <w:bCs/>
        </w:rPr>
      </w:pPr>
      <w:r w:rsidRPr="00BC5BDC">
        <w:rPr>
          <w:rFonts w:ascii="Arial" w:hAnsi="Arial" w:cs="Arial"/>
          <w:b/>
          <w:bCs/>
        </w:rPr>
        <w:t>Prostory organizace</w:t>
      </w:r>
    </w:p>
    <w:p w14:paraId="0B5CB35A" w14:textId="77777777" w:rsidR="009033DB" w:rsidRPr="00BC5BDC" w:rsidRDefault="009033DB" w:rsidP="00BC5BDC">
      <w:pPr>
        <w:spacing w:line="360" w:lineRule="auto"/>
        <w:rPr>
          <w:rFonts w:ascii="Arial" w:hAnsi="Arial" w:cs="Arial"/>
        </w:rPr>
      </w:pPr>
    </w:p>
    <w:p w14:paraId="677E567C" w14:textId="2090867B" w:rsidR="00A56301" w:rsidRPr="00BC5BDC" w:rsidRDefault="009033DB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  O</w:t>
      </w:r>
      <w:r w:rsidR="00A56301" w:rsidRPr="00BC5BDC">
        <w:rPr>
          <w:rFonts w:ascii="Arial" w:hAnsi="Arial" w:cs="Arial"/>
        </w:rPr>
        <w:t>rganizace</w:t>
      </w:r>
      <w:r w:rsidRPr="00BC5BDC">
        <w:rPr>
          <w:rFonts w:ascii="Arial" w:hAnsi="Arial" w:cs="Arial"/>
        </w:rPr>
        <w:t xml:space="preserve"> má k dispozici pronajaté prostory od města Sokolov. Nacházejí se v přízemí, kde jsou</w:t>
      </w:r>
      <w:r w:rsidR="00A56301" w:rsidRPr="00BC5BDC">
        <w:rPr>
          <w:rFonts w:ascii="Arial" w:hAnsi="Arial" w:cs="Arial"/>
        </w:rPr>
        <w:t xml:space="preserve"> kanceláře, </w:t>
      </w:r>
      <w:r w:rsidRPr="00BC5BDC">
        <w:rPr>
          <w:rFonts w:ascii="Arial" w:hAnsi="Arial" w:cs="Arial"/>
        </w:rPr>
        <w:t xml:space="preserve">je zde </w:t>
      </w:r>
      <w:r w:rsidR="00A56301" w:rsidRPr="00BC5BDC">
        <w:rPr>
          <w:rFonts w:ascii="Arial" w:hAnsi="Arial" w:cs="Arial"/>
        </w:rPr>
        <w:t>plně vybavená kuchyňka, velká i malá společenská místnost. Dále se zde nacházejí toalety i s</w:t>
      </w:r>
      <w:r w:rsidR="00B02D5A">
        <w:rPr>
          <w:rFonts w:ascii="Arial" w:hAnsi="Arial" w:cs="Arial"/>
        </w:rPr>
        <w:t> </w:t>
      </w:r>
      <w:r w:rsidR="00A56301" w:rsidRPr="00BC5BDC">
        <w:rPr>
          <w:rFonts w:ascii="Arial" w:hAnsi="Arial" w:cs="Arial"/>
        </w:rPr>
        <w:t>koupelnou</w:t>
      </w:r>
      <w:r w:rsidR="00B02D5A">
        <w:rPr>
          <w:rFonts w:ascii="Arial" w:hAnsi="Arial" w:cs="Arial"/>
        </w:rPr>
        <w:t xml:space="preserve"> </w:t>
      </w:r>
      <w:r w:rsidR="00A56301" w:rsidRPr="00BC5BDC">
        <w:rPr>
          <w:rFonts w:ascii="Arial" w:hAnsi="Arial" w:cs="Arial"/>
        </w:rPr>
        <w:t xml:space="preserve">pro tělesně postižené osoby. Další místností je sklad materiálu, </w:t>
      </w:r>
      <w:r w:rsidRPr="00BC5BDC">
        <w:rPr>
          <w:rFonts w:ascii="Arial" w:hAnsi="Arial" w:cs="Arial"/>
        </w:rPr>
        <w:t>ve kterém</w:t>
      </w:r>
      <w:r w:rsidR="00A56301" w:rsidRPr="00BC5BDC">
        <w:rPr>
          <w:rFonts w:ascii="Arial" w:hAnsi="Arial" w:cs="Arial"/>
        </w:rPr>
        <w:t xml:space="preserve"> jsou uloženy pomůcky pro výkon péče o klienta.</w:t>
      </w:r>
    </w:p>
    <w:p w14:paraId="7FF14F5B" w14:textId="77777777" w:rsidR="00A56301" w:rsidRPr="00BC5BDC" w:rsidRDefault="00A56301" w:rsidP="00BC5BDC">
      <w:pPr>
        <w:spacing w:line="360" w:lineRule="auto"/>
        <w:rPr>
          <w:rFonts w:ascii="Arial" w:hAnsi="Arial" w:cs="Arial"/>
        </w:rPr>
      </w:pPr>
    </w:p>
    <w:p w14:paraId="0DF97DDE" w14:textId="083A1555" w:rsidR="00263A3E" w:rsidRPr="00BC5BDC" w:rsidRDefault="009033DB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lastRenderedPageBreak/>
        <w:t xml:space="preserve">   Dalším z prostorů patřícího k organizaci je </w:t>
      </w:r>
      <w:r w:rsidR="00020457" w:rsidRPr="00BC5BDC">
        <w:rPr>
          <w:rFonts w:ascii="Arial" w:hAnsi="Arial" w:cs="Arial"/>
        </w:rPr>
        <w:t>byt, který se nachází ve stejné budově, jako sídlo Agentury</w:t>
      </w:r>
      <w:r w:rsidRPr="00BC5BDC">
        <w:rPr>
          <w:rFonts w:ascii="Arial" w:hAnsi="Arial" w:cs="Arial"/>
        </w:rPr>
        <w:t>, avšak ve druhém patře</w:t>
      </w:r>
      <w:r w:rsidR="00020457" w:rsidRPr="00BC5BDC">
        <w:rPr>
          <w:rFonts w:ascii="Arial" w:hAnsi="Arial" w:cs="Arial"/>
        </w:rPr>
        <w:t>. Je připraven a vybaven k použití pro své zaměstnance, kteří ho využíva</w:t>
      </w:r>
      <w:r w:rsidRPr="00BC5BDC">
        <w:rPr>
          <w:rFonts w:ascii="Arial" w:hAnsi="Arial" w:cs="Arial"/>
        </w:rPr>
        <w:t>jí</w:t>
      </w:r>
      <w:r w:rsidR="00020457" w:rsidRPr="00BC5BDC">
        <w:rPr>
          <w:rFonts w:ascii="Arial" w:hAnsi="Arial" w:cs="Arial"/>
        </w:rPr>
        <w:t xml:space="preserve"> v čase mezi klienty a o víkendových službách či o službách ve svátcích.</w:t>
      </w:r>
    </w:p>
    <w:p w14:paraId="3D27FE9F" w14:textId="5BB6B6BA" w:rsidR="00263A3E" w:rsidRPr="00BC5BDC" w:rsidRDefault="00263A3E" w:rsidP="00BC5BDC">
      <w:pPr>
        <w:spacing w:line="360" w:lineRule="auto"/>
        <w:rPr>
          <w:rFonts w:ascii="Arial" w:hAnsi="Arial" w:cs="Arial"/>
        </w:rPr>
      </w:pPr>
    </w:p>
    <w:p w14:paraId="425FF39A" w14:textId="77777777" w:rsidR="00263A3E" w:rsidRPr="00BC5BDC" w:rsidRDefault="00263A3E" w:rsidP="00BC5BDC">
      <w:pPr>
        <w:spacing w:line="360" w:lineRule="auto"/>
        <w:rPr>
          <w:rFonts w:ascii="Arial" w:hAnsi="Arial" w:cs="Arial"/>
        </w:rPr>
      </w:pPr>
    </w:p>
    <w:p w14:paraId="5D67CCF4" w14:textId="77777777" w:rsidR="00580A84" w:rsidRPr="00BC5BDC" w:rsidRDefault="001E179A" w:rsidP="00BC5BDC">
      <w:pPr>
        <w:spacing w:line="360" w:lineRule="auto"/>
        <w:rPr>
          <w:rFonts w:ascii="Arial" w:hAnsi="Arial" w:cs="Arial"/>
          <w:b/>
          <w:bCs/>
        </w:rPr>
      </w:pPr>
      <w:r w:rsidRPr="00BC5BDC">
        <w:rPr>
          <w:rFonts w:ascii="Arial" w:hAnsi="Arial" w:cs="Arial"/>
          <w:b/>
          <w:bCs/>
        </w:rPr>
        <w:t>Dopravní prostředky Agentury osobní asistence</w:t>
      </w:r>
    </w:p>
    <w:p w14:paraId="76112C9D" w14:textId="722EA20D" w:rsidR="00263A3E" w:rsidRPr="00BC5BDC" w:rsidRDefault="001E179A" w:rsidP="00BC5BDC">
      <w:pPr>
        <w:spacing w:line="360" w:lineRule="auto"/>
        <w:rPr>
          <w:rFonts w:ascii="Arial" w:hAnsi="Arial" w:cs="Arial"/>
          <w:b/>
          <w:bCs/>
        </w:rPr>
      </w:pPr>
      <w:r w:rsidRPr="00BC5BDC">
        <w:rPr>
          <w:rFonts w:ascii="Arial" w:hAnsi="Arial" w:cs="Arial"/>
          <w:b/>
          <w:bCs/>
        </w:rPr>
        <w:t>a sociálního poradenství o. p. s.</w:t>
      </w:r>
    </w:p>
    <w:p w14:paraId="749083AD" w14:textId="67186A6C" w:rsidR="001E179A" w:rsidRPr="00BC5BDC" w:rsidRDefault="001E179A" w:rsidP="00BC5BDC">
      <w:pPr>
        <w:spacing w:line="360" w:lineRule="auto"/>
        <w:rPr>
          <w:rFonts w:ascii="Arial" w:hAnsi="Arial" w:cs="Arial"/>
          <w:b/>
          <w:bCs/>
        </w:rPr>
      </w:pPr>
    </w:p>
    <w:p w14:paraId="03BD5106" w14:textId="77777777" w:rsidR="0070416D" w:rsidRPr="00BC5BDC" w:rsidRDefault="00AD4973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  </w:t>
      </w:r>
      <w:r w:rsidR="00D0294B" w:rsidRPr="00BC5BDC">
        <w:rPr>
          <w:rFonts w:ascii="Arial" w:hAnsi="Arial" w:cs="Arial"/>
        </w:rPr>
        <w:t>Pracovníci se musí nějak dopravit ke klientům a zpět. Vzhledem k bydlišti klientů</w:t>
      </w:r>
    </w:p>
    <w:p w14:paraId="2EB7A4B3" w14:textId="66AB23DE" w:rsidR="001E179A" w:rsidRPr="00BC5BDC" w:rsidRDefault="00D0294B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i mimo město Sokolov se používají </w:t>
      </w:r>
      <w:r w:rsidR="00B02D5A">
        <w:rPr>
          <w:rFonts w:ascii="Arial" w:hAnsi="Arial" w:cs="Arial"/>
        </w:rPr>
        <w:t xml:space="preserve">služební </w:t>
      </w:r>
      <w:r w:rsidRPr="00BC5BDC">
        <w:rPr>
          <w:rFonts w:ascii="Arial" w:hAnsi="Arial" w:cs="Arial"/>
        </w:rPr>
        <w:t xml:space="preserve">automobily. Jezdí s nimi pracovníci, převážejí s nimi klienty k lékaři, na nákup a </w:t>
      </w:r>
      <w:r w:rsidR="00AD4973" w:rsidRPr="00BC5BDC">
        <w:rPr>
          <w:rFonts w:ascii="Arial" w:hAnsi="Arial" w:cs="Arial"/>
        </w:rPr>
        <w:t xml:space="preserve">na </w:t>
      </w:r>
      <w:r w:rsidRPr="00BC5BDC">
        <w:rPr>
          <w:rFonts w:ascii="Arial" w:hAnsi="Arial" w:cs="Arial"/>
        </w:rPr>
        <w:t>další</w:t>
      </w:r>
      <w:r w:rsidR="00AD4973" w:rsidRPr="00BC5BDC">
        <w:rPr>
          <w:rFonts w:ascii="Arial" w:hAnsi="Arial" w:cs="Arial"/>
        </w:rPr>
        <w:t xml:space="preserve"> místa, jako pošta atd. Převážejí jimi nejen klienty samotné, ale i nákupy imobilním klientům a pomůcky pro klienty, jako jsou toaletní křesílka, invalidní vozíky, chodítka, berle atd.</w:t>
      </w:r>
    </w:p>
    <w:p w14:paraId="3254FAE6" w14:textId="012A1550" w:rsidR="00AD4973" w:rsidRPr="00BC5BDC" w:rsidRDefault="00AD4973" w:rsidP="00BC5BDC">
      <w:pPr>
        <w:spacing w:line="360" w:lineRule="auto"/>
        <w:rPr>
          <w:rFonts w:ascii="Arial" w:hAnsi="Arial" w:cs="Arial"/>
        </w:rPr>
      </w:pPr>
    </w:p>
    <w:p w14:paraId="33071C7C" w14:textId="74F0AD65" w:rsidR="00580A84" w:rsidRPr="00BC5BDC" w:rsidRDefault="00AD4973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  Organizace </w:t>
      </w:r>
      <w:r w:rsidR="00B02D5A">
        <w:rPr>
          <w:rFonts w:ascii="Arial" w:hAnsi="Arial" w:cs="Arial"/>
        </w:rPr>
        <w:t xml:space="preserve">má </w:t>
      </w:r>
      <w:r w:rsidR="00744981" w:rsidRPr="00BC5BDC">
        <w:rPr>
          <w:rFonts w:ascii="Arial" w:hAnsi="Arial" w:cs="Arial"/>
        </w:rPr>
        <w:t>auta vlastní i auta v pronájmu na tzv. operativní le</w:t>
      </w:r>
      <w:r w:rsidR="0070416D" w:rsidRPr="00BC5BDC">
        <w:rPr>
          <w:rFonts w:ascii="Arial" w:hAnsi="Arial" w:cs="Arial"/>
        </w:rPr>
        <w:t>a</w:t>
      </w:r>
      <w:r w:rsidR="00744981" w:rsidRPr="00BC5BDC">
        <w:rPr>
          <w:rFonts w:ascii="Arial" w:hAnsi="Arial" w:cs="Arial"/>
        </w:rPr>
        <w:t>sing. V roce 2021 končil operativní le</w:t>
      </w:r>
      <w:r w:rsidR="0070416D" w:rsidRPr="00BC5BDC">
        <w:rPr>
          <w:rFonts w:ascii="Arial" w:hAnsi="Arial" w:cs="Arial"/>
        </w:rPr>
        <w:t>a</w:t>
      </w:r>
      <w:r w:rsidR="00744981" w:rsidRPr="00BC5BDC">
        <w:rPr>
          <w:rFonts w:ascii="Arial" w:hAnsi="Arial" w:cs="Arial"/>
        </w:rPr>
        <w:t xml:space="preserve">sing u jednoho automobilu již uprostřed roku. Ale z důvodu </w:t>
      </w:r>
      <w:r w:rsidR="00880EDA" w:rsidRPr="00BC5BDC">
        <w:rPr>
          <w:rFonts w:ascii="Arial" w:hAnsi="Arial" w:cs="Arial"/>
        </w:rPr>
        <w:t xml:space="preserve">sice </w:t>
      </w:r>
      <w:r w:rsidR="00744981" w:rsidRPr="00BC5BDC">
        <w:rPr>
          <w:rFonts w:ascii="Arial" w:hAnsi="Arial" w:cs="Arial"/>
        </w:rPr>
        <w:t>objednaného, ale nedodaného jiného auta na operativní l</w:t>
      </w:r>
      <w:r w:rsidR="0070416D" w:rsidRPr="00BC5BDC">
        <w:rPr>
          <w:rFonts w:ascii="Arial" w:hAnsi="Arial" w:cs="Arial"/>
        </w:rPr>
        <w:t>ea</w:t>
      </w:r>
      <w:r w:rsidR="00744981" w:rsidRPr="00BC5BDC">
        <w:rPr>
          <w:rFonts w:ascii="Arial" w:hAnsi="Arial" w:cs="Arial"/>
        </w:rPr>
        <w:t>sing</w:t>
      </w:r>
      <w:r w:rsidR="00880EDA" w:rsidRPr="00BC5BDC">
        <w:rPr>
          <w:rFonts w:ascii="Arial" w:hAnsi="Arial" w:cs="Arial"/>
        </w:rPr>
        <w:t>,</w:t>
      </w:r>
      <w:r w:rsidR="00744981" w:rsidRPr="00BC5BDC">
        <w:rPr>
          <w:rFonts w:ascii="Arial" w:hAnsi="Arial" w:cs="Arial"/>
        </w:rPr>
        <w:t xml:space="preserve"> se musela pro stávající automobil prodloužit l</w:t>
      </w:r>
      <w:r w:rsidR="0070416D" w:rsidRPr="00BC5BDC">
        <w:rPr>
          <w:rFonts w:ascii="Arial" w:hAnsi="Arial" w:cs="Arial"/>
        </w:rPr>
        <w:t>ea</w:t>
      </w:r>
      <w:r w:rsidR="00744981" w:rsidRPr="00BC5BDC">
        <w:rPr>
          <w:rFonts w:ascii="Arial" w:hAnsi="Arial" w:cs="Arial"/>
        </w:rPr>
        <w:t xml:space="preserve">singová smlouva.  </w:t>
      </w:r>
      <w:r w:rsidR="00880EDA" w:rsidRPr="00BC5BDC">
        <w:rPr>
          <w:rFonts w:ascii="Arial" w:hAnsi="Arial" w:cs="Arial"/>
        </w:rPr>
        <w:t xml:space="preserve">Ta trvá do dnešních dní, až do dodání jiného automobilu. </w:t>
      </w:r>
    </w:p>
    <w:p w14:paraId="5445C71A" w14:textId="51C8D975" w:rsidR="00580A84" w:rsidRPr="00BC5BDC" w:rsidRDefault="00580A84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>Počet automobilů v roce 2021: 9</w:t>
      </w:r>
    </w:p>
    <w:p w14:paraId="32017494" w14:textId="7CE21EA3" w:rsidR="00880EDA" w:rsidRPr="00BC5BDC" w:rsidRDefault="00880EDA" w:rsidP="00BC5BDC">
      <w:pPr>
        <w:spacing w:line="360" w:lineRule="auto"/>
        <w:rPr>
          <w:rFonts w:ascii="Arial" w:hAnsi="Arial" w:cs="Arial"/>
        </w:rPr>
      </w:pPr>
    </w:p>
    <w:p w14:paraId="09BE615C" w14:textId="77777777" w:rsidR="00880EDA" w:rsidRPr="00BC5BDC" w:rsidRDefault="00880EDA" w:rsidP="00BC5BDC">
      <w:pPr>
        <w:spacing w:line="360" w:lineRule="auto"/>
        <w:rPr>
          <w:rFonts w:ascii="Arial" w:hAnsi="Arial" w:cs="Arial"/>
        </w:rPr>
      </w:pPr>
    </w:p>
    <w:p w14:paraId="184B4DB0" w14:textId="1FE72FFC" w:rsidR="00263A3E" w:rsidRPr="00BC5BDC" w:rsidRDefault="0070416D" w:rsidP="00BC5BDC">
      <w:pPr>
        <w:spacing w:line="360" w:lineRule="auto"/>
        <w:rPr>
          <w:rFonts w:ascii="Arial" w:hAnsi="Arial" w:cs="Arial"/>
          <w:b/>
          <w:bCs/>
        </w:rPr>
      </w:pPr>
      <w:r w:rsidRPr="00BC5BDC">
        <w:rPr>
          <w:rFonts w:ascii="Arial" w:hAnsi="Arial" w:cs="Arial"/>
          <w:b/>
          <w:bCs/>
        </w:rPr>
        <w:t>Poděkování</w:t>
      </w:r>
    </w:p>
    <w:p w14:paraId="0328993D" w14:textId="478B5F99" w:rsidR="0070416D" w:rsidRPr="00BC5BDC" w:rsidRDefault="0070416D" w:rsidP="00BC5BDC">
      <w:pPr>
        <w:spacing w:line="360" w:lineRule="auto"/>
        <w:rPr>
          <w:rFonts w:ascii="Arial" w:hAnsi="Arial" w:cs="Arial"/>
        </w:rPr>
      </w:pPr>
    </w:p>
    <w:p w14:paraId="7AF282EF" w14:textId="77777777" w:rsidR="00706BAA" w:rsidRDefault="00F543FE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 </w:t>
      </w:r>
      <w:r w:rsidR="0070416D" w:rsidRPr="00BC5BDC">
        <w:rPr>
          <w:rFonts w:ascii="Arial" w:hAnsi="Arial" w:cs="Arial"/>
        </w:rPr>
        <w:t>Děkuj</w:t>
      </w:r>
      <w:r w:rsidRPr="00BC5BDC">
        <w:rPr>
          <w:rFonts w:ascii="Arial" w:hAnsi="Arial" w:cs="Arial"/>
        </w:rPr>
        <w:t xml:space="preserve">i za </w:t>
      </w:r>
      <w:r w:rsidR="0070416D" w:rsidRPr="00BC5BDC">
        <w:rPr>
          <w:rFonts w:ascii="Arial" w:hAnsi="Arial" w:cs="Arial"/>
        </w:rPr>
        <w:t xml:space="preserve">poskytnutí finančních prostředků pro realizaci služby Osobní asistence všem přispívajícím: MPSV, Karlovarskému kraji, městům, obcím, spolkům, svazům i </w:t>
      </w:r>
    </w:p>
    <w:p w14:paraId="48DF5164" w14:textId="2D5397C7" w:rsidR="0070416D" w:rsidRPr="00BC5BDC" w:rsidRDefault="0070416D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>osobám.</w:t>
      </w:r>
    </w:p>
    <w:p w14:paraId="6207FC77" w14:textId="4495FC44" w:rsidR="00263A3E" w:rsidRDefault="00F543FE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</w:p>
    <w:p w14:paraId="48FB96D7" w14:textId="7B4A6FAD" w:rsidR="00706BAA" w:rsidRDefault="00706BAA" w:rsidP="00BC5BDC">
      <w:pPr>
        <w:spacing w:line="360" w:lineRule="auto"/>
        <w:rPr>
          <w:rFonts w:ascii="Arial" w:hAnsi="Arial" w:cs="Arial"/>
        </w:rPr>
      </w:pPr>
    </w:p>
    <w:p w14:paraId="71AB333C" w14:textId="4FD97A82" w:rsidR="0020678F" w:rsidRDefault="0020678F" w:rsidP="00BC5BDC">
      <w:pPr>
        <w:spacing w:line="360" w:lineRule="auto"/>
        <w:rPr>
          <w:rFonts w:ascii="Arial" w:hAnsi="Arial" w:cs="Arial"/>
        </w:rPr>
      </w:pPr>
    </w:p>
    <w:p w14:paraId="653DB4DA" w14:textId="0B4FF10E" w:rsidR="0020678F" w:rsidRDefault="0020678F" w:rsidP="00BC5BDC">
      <w:pPr>
        <w:spacing w:line="360" w:lineRule="auto"/>
        <w:rPr>
          <w:rFonts w:ascii="Arial" w:hAnsi="Arial" w:cs="Arial"/>
        </w:rPr>
      </w:pPr>
    </w:p>
    <w:p w14:paraId="14DF621B" w14:textId="58C36C3D" w:rsidR="0020678F" w:rsidRDefault="0020678F" w:rsidP="00BC5BDC">
      <w:pPr>
        <w:spacing w:line="360" w:lineRule="auto"/>
        <w:rPr>
          <w:rFonts w:ascii="Arial" w:hAnsi="Arial" w:cs="Arial"/>
        </w:rPr>
      </w:pPr>
    </w:p>
    <w:p w14:paraId="5C1C5678" w14:textId="77777777" w:rsidR="0020678F" w:rsidRPr="00BC5BDC" w:rsidRDefault="0020678F" w:rsidP="00BC5BDC">
      <w:pPr>
        <w:spacing w:line="360" w:lineRule="auto"/>
        <w:rPr>
          <w:rFonts w:ascii="Arial" w:hAnsi="Arial" w:cs="Arial"/>
        </w:rPr>
      </w:pPr>
    </w:p>
    <w:p w14:paraId="244AF7F6" w14:textId="5991E7F9" w:rsidR="00263A3E" w:rsidRPr="00BC5BDC" w:rsidRDefault="00020457" w:rsidP="00BC5BDC">
      <w:p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  <w:b/>
        </w:rPr>
        <w:lastRenderedPageBreak/>
        <w:t>Donátoři</w:t>
      </w:r>
      <w:r w:rsidR="009A1C51" w:rsidRPr="00BC5BDC">
        <w:rPr>
          <w:rFonts w:ascii="Arial" w:hAnsi="Arial" w:cs="Arial"/>
          <w:b/>
        </w:rPr>
        <w:t xml:space="preserve"> v roce 2021</w:t>
      </w:r>
      <w:r w:rsidRPr="00BC5BDC">
        <w:rPr>
          <w:rFonts w:ascii="Arial" w:hAnsi="Arial" w:cs="Arial"/>
          <w:b/>
        </w:rPr>
        <w:t>:</w:t>
      </w:r>
    </w:p>
    <w:p w14:paraId="6B1755FE" w14:textId="77777777" w:rsidR="00263A3E" w:rsidRPr="00BC5BDC" w:rsidRDefault="00263A3E" w:rsidP="00BC5BDC">
      <w:pPr>
        <w:spacing w:line="360" w:lineRule="auto"/>
        <w:rPr>
          <w:rFonts w:ascii="Arial" w:hAnsi="Arial" w:cs="Arial"/>
        </w:rPr>
      </w:pPr>
    </w:p>
    <w:p w14:paraId="794AED9D" w14:textId="62802E31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MPSV ČR</w:t>
      </w:r>
    </w:p>
    <w:p w14:paraId="7BD99D15" w14:textId="6A78F26E" w:rsidR="007F0D4B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KÚ Karlovarského kraje</w:t>
      </w:r>
    </w:p>
    <w:p w14:paraId="42D05A4E" w14:textId="150BFB70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Sokolov</w:t>
      </w:r>
    </w:p>
    <w:p w14:paraId="4E25355B" w14:textId="07B9BAFA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Březová</w:t>
      </w:r>
    </w:p>
    <w:p w14:paraId="047CC7CB" w14:textId="7B46C0A3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Bukovany</w:t>
      </w:r>
    </w:p>
    <w:p w14:paraId="42096128" w14:textId="645939C7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Městys Svatava</w:t>
      </w:r>
    </w:p>
    <w:p w14:paraId="7CE10E06" w14:textId="4E0A7E34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Kraslice</w:t>
      </w:r>
    </w:p>
    <w:p w14:paraId="60E3FBDB" w14:textId="039874D9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Paličkářky</w:t>
      </w:r>
    </w:p>
    <w:p w14:paraId="2541EE2E" w14:textId="0AC76826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TP MO Sokolov</w:t>
      </w:r>
    </w:p>
    <w:p w14:paraId="6D5B2A95" w14:textId="02BE8851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Dia ZO Sokolov</w:t>
      </w:r>
    </w:p>
    <w:p w14:paraId="5D7D8818" w14:textId="1EF33FF1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Krajková</w:t>
      </w:r>
    </w:p>
    <w:p w14:paraId="33DAE533" w14:textId="74E8B49F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Habartov</w:t>
      </w:r>
    </w:p>
    <w:p w14:paraId="6F979F41" w14:textId="1E66412F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Lomnice</w:t>
      </w:r>
    </w:p>
    <w:p w14:paraId="26C576A1" w14:textId="53DF60A5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Dolní Rychnov</w:t>
      </w:r>
    </w:p>
    <w:p w14:paraId="0064B544" w14:textId="3B8B791A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Staré Sedlo</w:t>
      </w:r>
    </w:p>
    <w:p w14:paraId="328A9CB7" w14:textId="70B1A825" w:rsidR="00263A3E" w:rsidRPr="00BC5BDC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Šabina</w:t>
      </w:r>
    </w:p>
    <w:p w14:paraId="008B0591" w14:textId="2644AC6A" w:rsidR="00263A3E" w:rsidRDefault="007F0D4B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C5BDC">
        <w:rPr>
          <w:rFonts w:ascii="Arial" w:hAnsi="Arial" w:cs="Arial"/>
        </w:rPr>
        <w:t xml:space="preserve"> </w:t>
      </w:r>
      <w:r w:rsidR="00020457" w:rsidRPr="00BC5BDC">
        <w:rPr>
          <w:rFonts w:ascii="Arial" w:hAnsi="Arial" w:cs="Arial"/>
        </w:rPr>
        <w:t>Chodov</w:t>
      </w:r>
    </w:p>
    <w:p w14:paraId="339725D7" w14:textId="049772CA" w:rsidR="00B02D5A" w:rsidRDefault="00B02D5A" w:rsidP="00BC5BDC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Loket</w:t>
      </w:r>
    </w:p>
    <w:p w14:paraId="333BA7ED" w14:textId="39AAF948" w:rsidR="00B02D5A" w:rsidRPr="00B02D5A" w:rsidRDefault="00B02D5A" w:rsidP="00B02D5A">
      <w:pPr>
        <w:spacing w:line="360" w:lineRule="auto"/>
        <w:ind w:left="360"/>
        <w:rPr>
          <w:rFonts w:ascii="Arial" w:hAnsi="Arial" w:cs="Arial"/>
        </w:rPr>
      </w:pPr>
    </w:p>
    <w:p w14:paraId="308E5F0D" w14:textId="462E3287" w:rsidR="00BC5BDC" w:rsidRDefault="00BC5BDC" w:rsidP="00BC5BDC">
      <w:pPr>
        <w:pStyle w:val="Odstavecseseznamem"/>
        <w:spacing w:line="360" w:lineRule="auto"/>
        <w:rPr>
          <w:rFonts w:ascii="Arial" w:hAnsi="Arial" w:cs="Arial"/>
        </w:rPr>
      </w:pPr>
    </w:p>
    <w:p w14:paraId="75554553" w14:textId="63516AA6" w:rsidR="0020678F" w:rsidRDefault="0020678F" w:rsidP="00BC5BDC">
      <w:pPr>
        <w:pStyle w:val="Odstavecseseznamem"/>
        <w:spacing w:line="360" w:lineRule="auto"/>
        <w:rPr>
          <w:rFonts w:ascii="Arial" w:hAnsi="Arial" w:cs="Arial"/>
        </w:rPr>
      </w:pPr>
    </w:p>
    <w:p w14:paraId="457558EB" w14:textId="77777777" w:rsidR="0020678F" w:rsidRPr="00BC5BDC" w:rsidRDefault="0020678F" w:rsidP="00BC5BDC">
      <w:pPr>
        <w:pStyle w:val="Odstavecseseznamem"/>
        <w:spacing w:line="360" w:lineRule="auto"/>
        <w:rPr>
          <w:rFonts w:ascii="Arial" w:hAnsi="Arial" w:cs="Arial"/>
        </w:rPr>
      </w:pPr>
    </w:p>
    <w:p w14:paraId="7061473E" w14:textId="76D6A3A6" w:rsidR="00263A3E" w:rsidRPr="00BC5BDC" w:rsidRDefault="00BC5BDC" w:rsidP="00BC5BDC">
      <w:pPr>
        <w:spacing w:line="360" w:lineRule="auto"/>
        <w:rPr>
          <w:rFonts w:ascii="Arial" w:hAnsi="Arial" w:cs="Arial"/>
          <w:bCs/>
        </w:rPr>
      </w:pPr>
      <w:r w:rsidRPr="00BC5BDC">
        <w:rPr>
          <w:rFonts w:ascii="Arial" w:hAnsi="Arial" w:cs="Arial"/>
          <w:bCs/>
        </w:rPr>
        <w:t xml:space="preserve">   </w:t>
      </w:r>
      <w:r w:rsidR="00020457" w:rsidRPr="00BC5BDC">
        <w:rPr>
          <w:rFonts w:ascii="Arial" w:hAnsi="Arial" w:cs="Arial"/>
          <w:bCs/>
        </w:rPr>
        <w:t>Pracovníc</w:t>
      </w:r>
      <w:r w:rsidR="00177821" w:rsidRPr="00BC5BDC">
        <w:rPr>
          <w:rFonts w:ascii="Arial" w:hAnsi="Arial" w:cs="Arial"/>
          <w:bCs/>
        </w:rPr>
        <w:t>i osobní asistence i v roce 202</w:t>
      </w:r>
      <w:r w:rsidR="007F0D4B" w:rsidRPr="00BC5BDC">
        <w:rPr>
          <w:rFonts w:ascii="Arial" w:hAnsi="Arial" w:cs="Arial"/>
          <w:bCs/>
        </w:rPr>
        <w:t>1</w:t>
      </w:r>
      <w:r w:rsidR="00020457" w:rsidRPr="00BC5BDC">
        <w:rPr>
          <w:rFonts w:ascii="Arial" w:hAnsi="Arial" w:cs="Arial"/>
          <w:bCs/>
        </w:rPr>
        <w:t xml:space="preserve"> spolupracovali se všemi zúčastněnými donátory. Spolupracovali také s Policií ČR, úřady KK, s MPSV-přítomnost u kulatých stolů p. Bc. M. Čermáka, s p. V. Adámkovou a zástupci Zdravotních potřeb Sokolov, s praktickými i odbornými lékaři, spolky a Kluby důchodců, a hlavně se samotnými klienty a jejich rodinami. </w:t>
      </w:r>
    </w:p>
    <w:p w14:paraId="60107BD5" w14:textId="60E15375" w:rsidR="00263A3E" w:rsidRPr="00BC5BDC" w:rsidRDefault="00020457" w:rsidP="00BC5BDC">
      <w:pPr>
        <w:spacing w:line="360" w:lineRule="auto"/>
        <w:rPr>
          <w:rFonts w:ascii="Arial" w:hAnsi="Arial" w:cs="Arial"/>
          <w:bCs/>
        </w:rPr>
      </w:pPr>
      <w:r w:rsidRPr="00BC5BDC">
        <w:rPr>
          <w:rFonts w:ascii="Arial" w:hAnsi="Arial" w:cs="Arial"/>
          <w:bCs/>
        </w:rPr>
        <w:t>Pracovníci OA spolupracovali i se soc. pracovnicemi v NEMOS a v lůžkových zařízeních sociálních služeb v</w:t>
      </w:r>
      <w:r w:rsidR="00F543FE" w:rsidRPr="00BC5BDC">
        <w:rPr>
          <w:rFonts w:ascii="Arial" w:hAnsi="Arial" w:cs="Arial"/>
          <w:bCs/>
        </w:rPr>
        <w:t> </w:t>
      </w:r>
      <w:r w:rsidRPr="00BC5BDC">
        <w:rPr>
          <w:rFonts w:ascii="Arial" w:hAnsi="Arial" w:cs="Arial"/>
          <w:bCs/>
        </w:rPr>
        <w:t>K</w:t>
      </w:r>
      <w:r w:rsidR="00F543FE" w:rsidRPr="00BC5BDC">
        <w:rPr>
          <w:rFonts w:ascii="Arial" w:hAnsi="Arial" w:cs="Arial"/>
          <w:bCs/>
        </w:rPr>
        <w:t>K.</w:t>
      </w:r>
    </w:p>
    <w:p w14:paraId="3F4B9242" w14:textId="2C4F889D" w:rsidR="00BC5BDC" w:rsidRDefault="00BC5BDC" w:rsidP="00F543FE">
      <w:pPr>
        <w:spacing w:line="360" w:lineRule="auto"/>
        <w:rPr>
          <w:rFonts w:ascii="Arial" w:hAnsi="Arial" w:cs="Arial"/>
          <w:bCs/>
        </w:rPr>
      </w:pPr>
    </w:p>
    <w:p w14:paraId="0238AE34" w14:textId="537FB916" w:rsidR="00BC5BDC" w:rsidRDefault="00BC5BDC" w:rsidP="00F543FE">
      <w:pPr>
        <w:spacing w:line="360" w:lineRule="auto"/>
        <w:rPr>
          <w:rFonts w:ascii="Arial" w:hAnsi="Arial" w:cs="Arial"/>
          <w:bCs/>
        </w:rPr>
      </w:pPr>
    </w:p>
    <w:p w14:paraId="65EC63AC" w14:textId="54EFB51D" w:rsidR="00BC5BDC" w:rsidRDefault="003404C4" w:rsidP="008D53EB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451A3C1D" wp14:editId="2242E988">
            <wp:extent cx="2961894" cy="3959964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65" cy="396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0D0A3" w14:textId="054AB836" w:rsidR="00706BAA" w:rsidRDefault="00706BAA" w:rsidP="00F543FE">
      <w:pPr>
        <w:spacing w:line="360" w:lineRule="auto"/>
        <w:rPr>
          <w:rFonts w:ascii="Arial" w:hAnsi="Arial" w:cs="Arial"/>
          <w:bCs/>
        </w:rPr>
      </w:pPr>
    </w:p>
    <w:p w14:paraId="3B5829F5" w14:textId="7C05C9D7" w:rsidR="003404C4" w:rsidRDefault="003404C4" w:rsidP="00F543FE">
      <w:pPr>
        <w:spacing w:line="360" w:lineRule="auto"/>
        <w:rPr>
          <w:rFonts w:ascii="Arial" w:hAnsi="Arial" w:cs="Arial"/>
          <w:bCs/>
        </w:rPr>
      </w:pPr>
    </w:p>
    <w:p w14:paraId="051D293B" w14:textId="4AC3741B" w:rsidR="0020678F" w:rsidRDefault="0020678F" w:rsidP="00F543FE">
      <w:pPr>
        <w:spacing w:line="360" w:lineRule="auto"/>
        <w:rPr>
          <w:rFonts w:ascii="Arial" w:hAnsi="Arial" w:cs="Arial"/>
          <w:bCs/>
        </w:rPr>
      </w:pPr>
    </w:p>
    <w:p w14:paraId="474A0813" w14:textId="1EA00EF2" w:rsidR="0020678F" w:rsidRDefault="0020678F" w:rsidP="00F543FE">
      <w:pPr>
        <w:spacing w:line="360" w:lineRule="auto"/>
        <w:rPr>
          <w:rFonts w:ascii="Arial" w:hAnsi="Arial" w:cs="Arial"/>
          <w:bCs/>
        </w:rPr>
      </w:pPr>
    </w:p>
    <w:p w14:paraId="7D6A1DDF" w14:textId="77777777" w:rsidR="00C97539" w:rsidRDefault="00C97539" w:rsidP="00F543FE">
      <w:pPr>
        <w:spacing w:line="360" w:lineRule="auto"/>
        <w:rPr>
          <w:rFonts w:ascii="Arial" w:hAnsi="Arial" w:cs="Arial"/>
          <w:bCs/>
        </w:rPr>
      </w:pPr>
    </w:p>
    <w:p w14:paraId="5D28FE81" w14:textId="77777777" w:rsidR="0020678F" w:rsidRDefault="0020678F" w:rsidP="00F543FE">
      <w:pPr>
        <w:spacing w:line="360" w:lineRule="auto"/>
        <w:rPr>
          <w:rFonts w:ascii="Arial" w:hAnsi="Arial" w:cs="Arial"/>
          <w:bCs/>
        </w:rPr>
      </w:pPr>
    </w:p>
    <w:p w14:paraId="1D22B01C" w14:textId="77777777" w:rsidR="003404C4" w:rsidRPr="00BC5BDC" w:rsidRDefault="003404C4" w:rsidP="00F543FE">
      <w:pPr>
        <w:spacing w:line="360" w:lineRule="auto"/>
        <w:rPr>
          <w:rFonts w:ascii="Arial" w:hAnsi="Arial" w:cs="Arial"/>
          <w:bCs/>
        </w:rPr>
      </w:pPr>
    </w:p>
    <w:p w14:paraId="132C6249" w14:textId="2A03EA47" w:rsidR="00263A3E" w:rsidRDefault="00020457" w:rsidP="00BC5BDC">
      <w:pPr>
        <w:tabs>
          <w:tab w:val="left" w:pos="2400"/>
        </w:tabs>
        <w:rPr>
          <w:rFonts w:ascii="Arial" w:hAnsi="Arial" w:cs="Arial"/>
        </w:rPr>
      </w:pPr>
      <w:r w:rsidRPr="007B564F">
        <w:rPr>
          <w:rFonts w:ascii="Arial" w:hAnsi="Arial" w:cs="Arial"/>
        </w:rPr>
        <w:t xml:space="preserve"> Za organizaci</w:t>
      </w:r>
      <w:r w:rsidR="00C97539">
        <w:rPr>
          <w:rFonts w:ascii="Arial" w:hAnsi="Arial" w:cs="Arial"/>
        </w:rPr>
        <w:t>, ve spolupráci</w:t>
      </w:r>
    </w:p>
    <w:p w14:paraId="2B4DB3DB" w14:textId="5EF9A6C8" w:rsidR="00706BAA" w:rsidRDefault="00706BAA" w:rsidP="00BC5BDC">
      <w:pPr>
        <w:tabs>
          <w:tab w:val="left" w:pos="2400"/>
        </w:tabs>
        <w:rPr>
          <w:rFonts w:ascii="Arial" w:hAnsi="Arial" w:cs="Arial"/>
        </w:rPr>
      </w:pPr>
    </w:p>
    <w:p w14:paraId="174AD82B" w14:textId="77777777" w:rsidR="00706BAA" w:rsidRPr="007B564F" w:rsidRDefault="00706BAA" w:rsidP="00BC5BDC">
      <w:pPr>
        <w:tabs>
          <w:tab w:val="left" w:pos="2400"/>
        </w:tabs>
        <w:rPr>
          <w:rFonts w:ascii="Arial" w:hAnsi="Arial" w:cs="Arial"/>
        </w:rPr>
      </w:pPr>
    </w:p>
    <w:p w14:paraId="138498C8" w14:textId="5136D740" w:rsidR="00263A3E" w:rsidRDefault="00020457" w:rsidP="00BC5BDC">
      <w:pPr>
        <w:tabs>
          <w:tab w:val="left" w:pos="5235"/>
        </w:tabs>
        <w:rPr>
          <w:rFonts w:ascii="Arial" w:hAnsi="Arial" w:cs="Arial"/>
        </w:rPr>
      </w:pPr>
      <w:r w:rsidRPr="007B564F">
        <w:rPr>
          <w:rFonts w:ascii="Arial" w:hAnsi="Arial" w:cs="Arial"/>
        </w:rPr>
        <w:t xml:space="preserve">                                         Dana Janurová, ředitelka a statutární zástupce organizace</w:t>
      </w:r>
    </w:p>
    <w:p w14:paraId="3FEC93F5" w14:textId="4B79E702" w:rsidR="00BC5BDC" w:rsidRDefault="00C97539" w:rsidP="00C97539">
      <w:pPr>
        <w:tabs>
          <w:tab w:val="left" w:pos="26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Bc. Dana Kábrtová, vedoucí sociální služby</w:t>
      </w:r>
    </w:p>
    <w:p w14:paraId="50DC3BDF" w14:textId="2BF1B799" w:rsidR="00BC5BDC" w:rsidRDefault="00BC5BDC" w:rsidP="00BC5BDC">
      <w:pPr>
        <w:tabs>
          <w:tab w:val="left" w:pos="5235"/>
        </w:tabs>
        <w:rPr>
          <w:rFonts w:ascii="Arial" w:hAnsi="Arial" w:cs="Arial"/>
        </w:rPr>
      </w:pPr>
    </w:p>
    <w:p w14:paraId="731D3D66" w14:textId="43C96392" w:rsidR="00BC5BDC" w:rsidRDefault="00BC5BDC" w:rsidP="00BC5BDC">
      <w:pPr>
        <w:tabs>
          <w:tab w:val="left" w:pos="5235"/>
        </w:tabs>
        <w:rPr>
          <w:rFonts w:ascii="Arial" w:hAnsi="Arial" w:cs="Arial"/>
        </w:rPr>
      </w:pPr>
    </w:p>
    <w:p w14:paraId="1FFDB913" w14:textId="63B1C9FE" w:rsidR="00BC5BDC" w:rsidRDefault="00BC5BDC" w:rsidP="00BC5BDC">
      <w:pPr>
        <w:tabs>
          <w:tab w:val="left" w:pos="5235"/>
        </w:tabs>
        <w:rPr>
          <w:rFonts w:ascii="Arial" w:hAnsi="Arial" w:cs="Arial"/>
        </w:rPr>
      </w:pPr>
    </w:p>
    <w:p w14:paraId="11F4D1D1" w14:textId="08B88797" w:rsidR="00BC5BDC" w:rsidRDefault="00BC5BDC" w:rsidP="00BC5BDC">
      <w:pPr>
        <w:tabs>
          <w:tab w:val="left" w:pos="5235"/>
        </w:tabs>
        <w:rPr>
          <w:rFonts w:ascii="Arial" w:hAnsi="Arial" w:cs="Arial"/>
        </w:rPr>
      </w:pPr>
    </w:p>
    <w:p w14:paraId="2A364E79" w14:textId="006D4EA7" w:rsidR="0020678F" w:rsidRDefault="0020678F" w:rsidP="00BC5BDC">
      <w:pPr>
        <w:tabs>
          <w:tab w:val="left" w:pos="5235"/>
        </w:tabs>
        <w:rPr>
          <w:rFonts w:ascii="Arial" w:hAnsi="Arial" w:cs="Arial"/>
        </w:rPr>
      </w:pPr>
    </w:p>
    <w:p w14:paraId="02FA552D" w14:textId="58A26016" w:rsidR="0020678F" w:rsidRDefault="0020678F" w:rsidP="00BC5BDC">
      <w:pPr>
        <w:tabs>
          <w:tab w:val="left" w:pos="5235"/>
        </w:tabs>
        <w:rPr>
          <w:rFonts w:ascii="Arial" w:hAnsi="Arial" w:cs="Arial"/>
        </w:rPr>
      </w:pPr>
    </w:p>
    <w:p w14:paraId="684D036F" w14:textId="77777777" w:rsidR="0020678F" w:rsidRDefault="0020678F" w:rsidP="00BC5BDC">
      <w:pPr>
        <w:tabs>
          <w:tab w:val="left" w:pos="5235"/>
        </w:tabs>
        <w:rPr>
          <w:rFonts w:ascii="Arial" w:hAnsi="Arial" w:cs="Arial"/>
        </w:rPr>
      </w:pPr>
    </w:p>
    <w:p w14:paraId="53BF8764" w14:textId="77777777" w:rsidR="00BC5BDC" w:rsidRPr="00BC5BDC" w:rsidRDefault="00BC5BDC" w:rsidP="00BC5BDC">
      <w:pPr>
        <w:tabs>
          <w:tab w:val="left" w:pos="5235"/>
        </w:tabs>
        <w:rPr>
          <w:rFonts w:ascii="Arial" w:hAnsi="Arial" w:cs="Arial"/>
        </w:rPr>
      </w:pPr>
    </w:p>
    <w:p w14:paraId="60E5E5EE" w14:textId="77777777" w:rsidR="00263A3E" w:rsidRDefault="00020457">
      <w:pPr>
        <w:rPr>
          <w:sz w:val="16"/>
        </w:rPr>
      </w:pPr>
      <w:r>
        <w:rPr>
          <w:b/>
          <w:sz w:val="16"/>
        </w:rPr>
        <w:t xml:space="preserve">       Telefon                          Fax                            IČO                                DIČ                  identifikační číslo služby         Mobil</w:t>
      </w:r>
    </w:p>
    <w:p w14:paraId="6EB2BAEB" w14:textId="77777777" w:rsidR="00263A3E" w:rsidRDefault="00020457">
      <w:pPr>
        <w:tabs>
          <w:tab w:val="left" w:pos="7725"/>
        </w:tabs>
        <w:rPr>
          <w:sz w:val="16"/>
        </w:rPr>
      </w:pPr>
      <w:r>
        <w:rPr>
          <w:sz w:val="16"/>
        </w:rPr>
        <w:t xml:space="preserve"> 352 600 588                  352 600588                 26395517                   CZ 26395517                      6128230</w:t>
      </w:r>
      <w:r>
        <w:rPr>
          <w:sz w:val="16"/>
        </w:rPr>
        <w:tab/>
        <w:t>724 295 610</w:t>
      </w:r>
    </w:p>
    <w:p w14:paraId="59B9B2F2" w14:textId="77777777" w:rsidR="00263A3E" w:rsidRDefault="00020457">
      <w:pPr>
        <w:rPr>
          <w:sz w:val="16"/>
        </w:rPr>
      </w:pPr>
      <w:r>
        <w:rPr>
          <w:b/>
          <w:sz w:val="16"/>
        </w:rPr>
        <w:t>č.ú:</w:t>
      </w:r>
      <w:r>
        <w:rPr>
          <w:sz w:val="16"/>
        </w:rPr>
        <w:t xml:space="preserve"> 35-5966740237/0100</w:t>
      </w:r>
    </w:p>
    <w:p w14:paraId="4412C535" w14:textId="77777777" w:rsidR="00263A3E" w:rsidRDefault="00020457">
      <w:r>
        <w:rPr>
          <w:sz w:val="16"/>
        </w:rPr>
        <w:t xml:space="preserve"> </w:t>
      </w:r>
      <w:r>
        <w:rPr>
          <w:b/>
          <w:sz w:val="16"/>
        </w:rPr>
        <w:t>e-mail:</w:t>
      </w:r>
      <w:r>
        <w:rPr>
          <w:sz w:val="16"/>
        </w:rPr>
        <w:t xml:space="preserve"> </w:t>
      </w:r>
      <w:hyperlink r:id="rId23">
        <w:r>
          <w:rPr>
            <w:rStyle w:val="Internetovodkaz"/>
            <w:sz w:val="16"/>
          </w:rPr>
          <w:t>djanurova@volny.cz</w:t>
        </w:r>
      </w:hyperlink>
      <w:r>
        <w:rPr>
          <w:sz w:val="16"/>
        </w:rPr>
        <w:t xml:space="preserve">                                                                                    </w:t>
      </w:r>
    </w:p>
    <w:p w14:paraId="1F244D2F" w14:textId="77777777" w:rsidR="00263A3E" w:rsidRDefault="00020457">
      <w:r>
        <w:rPr>
          <w:sz w:val="16"/>
        </w:rPr>
        <w:t xml:space="preserve"> </w:t>
      </w:r>
      <w:hyperlink r:id="rId24">
        <w:r>
          <w:rPr>
            <w:rStyle w:val="Internetovodkaz"/>
            <w:sz w:val="16"/>
          </w:rPr>
          <w:t>www.agenturapomoci.cz</w:t>
        </w:r>
      </w:hyperlink>
    </w:p>
    <w:p w14:paraId="4EB1D020" w14:textId="77777777" w:rsidR="00263A3E" w:rsidRDefault="00263A3E">
      <w:pPr>
        <w:rPr>
          <w:sz w:val="16"/>
        </w:rPr>
      </w:pPr>
    </w:p>
    <w:p w14:paraId="168A437A" w14:textId="77777777" w:rsidR="00263A3E" w:rsidRDefault="00263A3E"/>
    <w:sectPr w:rsidR="00263A3E" w:rsidSect="00F45D51">
      <w:headerReference w:type="default" r:id="rId25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9241" w14:textId="77777777" w:rsidR="00181166" w:rsidRDefault="00181166">
      <w:r>
        <w:separator/>
      </w:r>
    </w:p>
  </w:endnote>
  <w:endnote w:type="continuationSeparator" w:id="0">
    <w:p w14:paraId="2FD96C9B" w14:textId="77777777" w:rsidR="00181166" w:rsidRDefault="0018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FABF" w14:textId="77777777" w:rsidR="00181166" w:rsidRDefault="00181166">
      <w:r>
        <w:separator/>
      </w:r>
    </w:p>
  </w:footnote>
  <w:footnote w:type="continuationSeparator" w:id="0">
    <w:p w14:paraId="2A8A614D" w14:textId="77777777" w:rsidR="00181166" w:rsidRDefault="0018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C825" w14:textId="77777777" w:rsidR="00263A3E" w:rsidRDefault="00263A3E">
    <w:pPr>
      <w:pStyle w:val="Zhlav"/>
    </w:pPr>
  </w:p>
  <w:p w14:paraId="19AD0DA8" w14:textId="77777777" w:rsidR="00263A3E" w:rsidRDefault="00263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0EE"/>
    <w:multiLevelType w:val="hybridMultilevel"/>
    <w:tmpl w:val="7E64211A"/>
    <w:lvl w:ilvl="0" w:tplc="D46478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BD7"/>
    <w:multiLevelType w:val="multilevel"/>
    <w:tmpl w:val="7CE61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6C81"/>
    <w:multiLevelType w:val="multilevel"/>
    <w:tmpl w:val="9E96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3A0B1B"/>
    <w:multiLevelType w:val="hybridMultilevel"/>
    <w:tmpl w:val="941C93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360A9"/>
    <w:multiLevelType w:val="hybridMultilevel"/>
    <w:tmpl w:val="ADC4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D09DC"/>
    <w:multiLevelType w:val="hybridMultilevel"/>
    <w:tmpl w:val="C7DCB68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C0C0E02"/>
    <w:multiLevelType w:val="hybridMultilevel"/>
    <w:tmpl w:val="40EACB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C50883"/>
    <w:multiLevelType w:val="hybridMultilevel"/>
    <w:tmpl w:val="97C6F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A4F4A"/>
    <w:multiLevelType w:val="hybridMultilevel"/>
    <w:tmpl w:val="2430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3E"/>
    <w:rsid w:val="00020457"/>
    <w:rsid w:val="00027A97"/>
    <w:rsid w:val="00046ED8"/>
    <w:rsid w:val="00084EED"/>
    <w:rsid w:val="00086562"/>
    <w:rsid w:val="000D7F98"/>
    <w:rsid w:val="000E0503"/>
    <w:rsid w:val="000F7D87"/>
    <w:rsid w:val="00106767"/>
    <w:rsid w:val="00112D6F"/>
    <w:rsid w:val="00121B0E"/>
    <w:rsid w:val="001500EE"/>
    <w:rsid w:val="001654DD"/>
    <w:rsid w:val="00177821"/>
    <w:rsid w:val="00181166"/>
    <w:rsid w:val="0019694C"/>
    <w:rsid w:val="001E179A"/>
    <w:rsid w:val="001E22FB"/>
    <w:rsid w:val="001E2D8C"/>
    <w:rsid w:val="0020678F"/>
    <w:rsid w:val="0024103B"/>
    <w:rsid w:val="00263A3E"/>
    <w:rsid w:val="00271F01"/>
    <w:rsid w:val="002C278D"/>
    <w:rsid w:val="002E0BCE"/>
    <w:rsid w:val="003023E4"/>
    <w:rsid w:val="003235BB"/>
    <w:rsid w:val="003404C4"/>
    <w:rsid w:val="00362BC1"/>
    <w:rsid w:val="00362ED4"/>
    <w:rsid w:val="00377A95"/>
    <w:rsid w:val="003A398B"/>
    <w:rsid w:val="003F3851"/>
    <w:rsid w:val="003F57A2"/>
    <w:rsid w:val="00451B18"/>
    <w:rsid w:val="00461F39"/>
    <w:rsid w:val="004877A1"/>
    <w:rsid w:val="00497C79"/>
    <w:rsid w:val="004D7064"/>
    <w:rsid w:val="004F69E1"/>
    <w:rsid w:val="00532BEA"/>
    <w:rsid w:val="00556C3C"/>
    <w:rsid w:val="005761DB"/>
    <w:rsid w:val="00580A84"/>
    <w:rsid w:val="0059366D"/>
    <w:rsid w:val="0065399C"/>
    <w:rsid w:val="006A19A1"/>
    <w:rsid w:val="006B31F2"/>
    <w:rsid w:val="006B4A5A"/>
    <w:rsid w:val="006E2DF4"/>
    <w:rsid w:val="006E5EB7"/>
    <w:rsid w:val="0070406F"/>
    <w:rsid w:val="0070416D"/>
    <w:rsid w:val="00706BAA"/>
    <w:rsid w:val="00732ABC"/>
    <w:rsid w:val="00744981"/>
    <w:rsid w:val="00747F52"/>
    <w:rsid w:val="00773E40"/>
    <w:rsid w:val="00786F6E"/>
    <w:rsid w:val="00787E39"/>
    <w:rsid w:val="007A3CD6"/>
    <w:rsid w:val="007B564F"/>
    <w:rsid w:val="007E7DBB"/>
    <w:rsid w:val="007F0D4B"/>
    <w:rsid w:val="0080764B"/>
    <w:rsid w:val="00830594"/>
    <w:rsid w:val="00880EDA"/>
    <w:rsid w:val="00892F5B"/>
    <w:rsid w:val="00894ECF"/>
    <w:rsid w:val="008B0672"/>
    <w:rsid w:val="008B191C"/>
    <w:rsid w:val="008B4EA2"/>
    <w:rsid w:val="008C09FE"/>
    <w:rsid w:val="008D53EB"/>
    <w:rsid w:val="008E22E4"/>
    <w:rsid w:val="009033DB"/>
    <w:rsid w:val="009408AE"/>
    <w:rsid w:val="00963D76"/>
    <w:rsid w:val="00990629"/>
    <w:rsid w:val="009A128E"/>
    <w:rsid w:val="009A1C51"/>
    <w:rsid w:val="009F481D"/>
    <w:rsid w:val="00A10FF3"/>
    <w:rsid w:val="00A22E11"/>
    <w:rsid w:val="00A36E5F"/>
    <w:rsid w:val="00A56301"/>
    <w:rsid w:val="00A84F8A"/>
    <w:rsid w:val="00AD4973"/>
    <w:rsid w:val="00AE5614"/>
    <w:rsid w:val="00B02D5A"/>
    <w:rsid w:val="00B0333F"/>
    <w:rsid w:val="00B52B16"/>
    <w:rsid w:val="00B85D51"/>
    <w:rsid w:val="00B90AA1"/>
    <w:rsid w:val="00BA4733"/>
    <w:rsid w:val="00BB5D4F"/>
    <w:rsid w:val="00BC5BDC"/>
    <w:rsid w:val="00C070E1"/>
    <w:rsid w:val="00C35996"/>
    <w:rsid w:val="00C658BE"/>
    <w:rsid w:val="00C77AB7"/>
    <w:rsid w:val="00C97539"/>
    <w:rsid w:val="00CA1677"/>
    <w:rsid w:val="00CB5C74"/>
    <w:rsid w:val="00CB66A5"/>
    <w:rsid w:val="00CC154C"/>
    <w:rsid w:val="00CC5BC7"/>
    <w:rsid w:val="00CD0EFB"/>
    <w:rsid w:val="00CD198F"/>
    <w:rsid w:val="00CD54A2"/>
    <w:rsid w:val="00CF242D"/>
    <w:rsid w:val="00D00691"/>
    <w:rsid w:val="00D0294B"/>
    <w:rsid w:val="00D02F0A"/>
    <w:rsid w:val="00D306BB"/>
    <w:rsid w:val="00D323F4"/>
    <w:rsid w:val="00D456BC"/>
    <w:rsid w:val="00D939C5"/>
    <w:rsid w:val="00DA6922"/>
    <w:rsid w:val="00DB2A3A"/>
    <w:rsid w:val="00DE7962"/>
    <w:rsid w:val="00E02154"/>
    <w:rsid w:val="00E07336"/>
    <w:rsid w:val="00E2288A"/>
    <w:rsid w:val="00E346AF"/>
    <w:rsid w:val="00E44324"/>
    <w:rsid w:val="00E44940"/>
    <w:rsid w:val="00EC7483"/>
    <w:rsid w:val="00ED5CA3"/>
    <w:rsid w:val="00EF3094"/>
    <w:rsid w:val="00F45D51"/>
    <w:rsid w:val="00F543FE"/>
    <w:rsid w:val="00FA7D73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6119"/>
  <w15:docId w15:val="{BF410C72-5646-4B35-AA53-8D35B37A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9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63D7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semiHidden/>
    <w:rsid w:val="008A067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94B63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32B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F32B6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F45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45D51"/>
    <w:pPr>
      <w:spacing w:after="140" w:line="276" w:lineRule="auto"/>
    </w:pPr>
  </w:style>
  <w:style w:type="paragraph" w:styleId="Seznam">
    <w:name w:val="List"/>
    <w:basedOn w:val="Zkladntext"/>
    <w:rsid w:val="00F45D51"/>
    <w:rPr>
      <w:rFonts w:cs="Arial"/>
    </w:rPr>
  </w:style>
  <w:style w:type="paragraph" w:styleId="Titulek">
    <w:name w:val="caption"/>
    <w:basedOn w:val="Normln"/>
    <w:qFormat/>
    <w:rsid w:val="00F45D5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45D51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5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63D79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D5DF4"/>
    <w:pPr>
      <w:suppressAutoHyphens/>
      <w:textAlignment w:val="baseline"/>
    </w:pPr>
    <w:rPr>
      <w:kern w:val="2"/>
      <w:sz w:val="24"/>
      <w:szCs w:val="24"/>
    </w:rPr>
  </w:style>
  <w:style w:type="paragraph" w:customStyle="1" w:styleId="Zhlavazpat">
    <w:name w:val="Záhlaví a zápatí"/>
    <w:basedOn w:val="Normln"/>
    <w:qFormat/>
    <w:rsid w:val="00F45D51"/>
  </w:style>
  <w:style w:type="paragraph" w:styleId="Zhlav">
    <w:name w:val="header"/>
    <w:basedOn w:val="Normln"/>
    <w:link w:val="ZhlavChar"/>
    <w:uiPriority w:val="99"/>
    <w:unhideWhenUsed/>
    <w:rsid w:val="00EF3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F32B6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F45D51"/>
  </w:style>
  <w:style w:type="character" w:styleId="Hypertextovodkaz">
    <w:name w:val="Hyperlink"/>
    <w:basedOn w:val="Standardnpsmoodstavce"/>
    <w:unhideWhenUsed/>
    <w:rsid w:val="000D7F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hyperlink" Target="http://www.agenturapomoci.cz" TargetMode="External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turapomoci.cz/" TargetMode="External"/><Relationship Id="rId24" Type="http://schemas.openxmlformats.org/officeDocument/2006/relationships/hyperlink" Target="http://www.agenturapomoci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djanurova@volny.cz" TargetMode="External"/><Relationship Id="rId10" Type="http://schemas.openxmlformats.org/officeDocument/2006/relationships/hyperlink" Target="mailto:djanurova@volny.cz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B75B-7227-48BC-A69B-DCC26F89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2717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ROK 2014</vt:lpstr>
    </vt:vector>
  </TitlesOfParts>
  <Company>Centrum služeb a pomoci Sokolov</Company>
  <LinksUpToDate>false</LinksUpToDate>
  <CharactersWithSpaces>18711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ROK 2014</dc:title>
  <dc:creator>Čechová</dc:creator>
  <cp:lastModifiedBy>Dana Janurova</cp:lastModifiedBy>
  <cp:revision>2</cp:revision>
  <cp:lastPrinted>2020-04-23T13:49:00Z</cp:lastPrinted>
  <dcterms:created xsi:type="dcterms:W3CDTF">2022-03-28T09:22:00Z</dcterms:created>
  <dcterms:modified xsi:type="dcterms:W3CDTF">2022-03-28T09:22:00Z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Centrum služeb a pomoci Sokolov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